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1" w:rightFromText="181" w:vertAnchor="page" w:tblpXSpec="center" w:tblpY="568"/>
        <w:tblOverlap w:val="never"/>
        <w:tblW w:w="5000" w:type="pct"/>
        <w:tblLook w:val="04A0" w:firstRow="1" w:lastRow="0" w:firstColumn="1" w:lastColumn="0" w:noHBand="0" w:noVBand="1"/>
      </w:tblPr>
      <w:tblGrid>
        <w:gridCol w:w="3559"/>
        <w:gridCol w:w="2239"/>
        <w:gridCol w:w="3557"/>
      </w:tblGrid>
      <w:tr w:rsidR="00046D95" w:rsidRPr="00582768" w:rsidTr="000F418D">
        <w:trPr>
          <w:trHeight w:val="2492"/>
        </w:trPr>
        <w:tc>
          <w:tcPr>
            <w:tcW w:w="1903" w:type="pct"/>
          </w:tcPr>
          <w:p w:rsidR="00046D95" w:rsidRPr="00B05048" w:rsidRDefault="00046D95" w:rsidP="00517E47">
            <w:pPr>
              <w:contextualSpacing/>
              <w:jc w:val="center"/>
              <w:rPr>
                <w:sz w:val="18"/>
                <w:szCs w:val="18"/>
                <w:lang w:val="be-BY"/>
              </w:rPr>
            </w:pPr>
            <w:r>
              <w:rPr>
                <w:rFonts w:eastAsia="Times New Roman"/>
                <w:sz w:val="18"/>
                <w:szCs w:val="18"/>
              </w:rPr>
              <w:br/>
            </w:r>
            <w:r>
              <w:rPr>
                <w:rFonts w:eastAsia="Times New Roman"/>
                <w:sz w:val="18"/>
                <w:szCs w:val="18"/>
              </w:rPr>
              <w:br/>
            </w:r>
            <w:r w:rsidRPr="00B05048">
              <w:rPr>
                <w:rFonts w:eastAsia="Times New Roman"/>
                <w:sz w:val="18"/>
                <w:szCs w:val="18"/>
              </w:rPr>
              <w:t>БАШ</w:t>
            </w:r>
            <w:r w:rsidRPr="00B05048">
              <w:rPr>
                <w:rFonts w:ascii="Lucida Sans Unicode" w:eastAsia="Times New Roman" w:hAnsi="Lucida Sans Unicode"/>
                <w:sz w:val="18"/>
                <w:szCs w:val="18"/>
                <w:lang w:val="be-BY"/>
              </w:rPr>
              <w:t>Ҡ</w:t>
            </w:r>
            <w:r w:rsidRPr="00B05048">
              <w:rPr>
                <w:rFonts w:eastAsia="Times New Roman"/>
                <w:sz w:val="18"/>
                <w:szCs w:val="18"/>
                <w:lang w:val="be-BY"/>
              </w:rPr>
              <w:t>ОРТОСТАН РЕСПУБЛИКАҺЫ</w:t>
            </w:r>
            <w:r w:rsidRPr="00B05048">
              <w:rPr>
                <w:rFonts w:eastAsia="Times New Roman"/>
                <w:sz w:val="18"/>
                <w:szCs w:val="18"/>
                <w:lang w:val="be-BY"/>
              </w:rPr>
              <w:br/>
              <w:t xml:space="preserve">НЕФТЕКАМА </w:t>
            </w:r>
            <w:r w:rsidRPr="00B05048">
              <w:rPr>
                <w:rFonts w:ascii="Lucida Sans Unicode" w:eastAsia="Times New Roman" w:hAnsi="Lucida Sans Unicode"/>
                <w:sz w:val="18"/>
                <w:szCs w:val="18"/>
                <w:lang w:val="be-BY"/>
              </w:rPr>
              <w:t>Ҡ</w:t>
            </w:r>
            <w:r w:rsidRPr="00B05048">
              <w:rPr>
                <w:rFonts w:eastAsia="Times New Roman"/>
                <w:sz w:val="18"/>
                <w:szCs w:val="18"/>
                <w:lang w:val="be-BY"/>
              </w:rPr>
              <w:t>АЛАҺЫ</w:t>
            </w:r>
            <w:r w:rsidRPr="00B05048">
              <w:rPr>
                <w:rFonts w:eastAsia="Times New Roman"/>
                <w:sz w:val="18"/>
                <w:szCs w:val="18"/>
                <w:lang w:val="be-BY"/>
              </w:rPr>
              <w:br/>
            </w:r>
            <w:r w:rsidRPr="00B05048">
              <w:rPr>
                <w:rFonts w:ascii="Lucida Sans Unicode" w:eastAsia="Times New Roman" w:hAnsi="Lucida Sans Unicode"/>
                <w:sz w:val="18"/>
                <w:szCs w:val="18"/>
                <w:lang w:val="be-BY"/>
              </w:rPr>
              <w:t>Ҡ</w:t>
            </w:r>
            <w:r w:rsidRPr="00B05048">
              <w:rPr>
                <w:rFonts w:eastAsia="Times New Roman"/>
                <w:sz w:val="18"/>
                <w:szCs w:val="18"/>
                <w:lang w:val="be-BY"/>
              </w:rPr>
              <w:t>АЛА ОКРУГЫ ХАКИМИӘТЕНЕҢ</w:t>
            </w:r>
            <w:r w:rsidRPr="00B05048">
              <w:rPr>
                <w:rFonts w:eastAsia="Times New Roman"/>
                <w:sz w:val="18"/>
                <w:szCs w:val="18"/>
                <w:lang w:val="be-BY"/>
              </w:rPr>
              <w:br/>
              <w:t>МӘҒАРИФ БҮЛЕГЕ</w:t>
            </w:r>
            <w:r w:rsidRPr="00B05048">
              <w:rPr>
                <w:rFonts w:eastAsia="Times New Roman"/>
                <w:sz w:val="18"/>
                <w:szCs w:val="18"/>
                <w:lang w:val="be-BY"/>
              </w:rPr>
              <w:br/>
              <w:t xml:space="preserve">МУНИЦИПАЛЬ </w:t>
            </w:r>
            <w:r w:rsidRPr="00B05048">
              <w:rPr>
                <w:rFonts w:ascii="Lucida Sans Unicode" w:eastAsia="Times New Roman" w:hAnsi="Lucida Sans Unicode"/>
                <w:sz w:val="18"/>
                <w:szCs w:val="18"/>
                <w:lang w:val="be-BY"/>
              </w:rPr>
              <w:t>Ҡ</w:t>
            </w:r>
            <w:r w:rsidRPr="00B05048">
              <w:rPr>
                <w:rFonts w:eastAsia="Times New Roman"/>
                <w:sz w:val="18"/>
                <w:szCs w:val="18"/>
                <w:lang w:val="be-BY"/>
              </w:rPr>
              <w:t>А</w:t>
            </w:r>
            <w:r w:rsidRPr="00B05048">
              <w:rPr>
                <w:rFonts w:ascii="Lucida Sans Unicode" w:eastAsia="Times New Roman" w:hAnsi="Lucida Sans Unicode"/>
                <w:sz w:val="18"/>
                <w:szCs w:val="18"/>
                <w:lang w:val="be-BY"/>
              </w:rPr>
              <w:t>Ҙ</w:t>
            </w:r>
            <w:r w:rsidRPr="00B05048">
              <w:rPr>
                <w:rFonts w:eastAsia="Times New Roman"/>
                <w:sz w:val="18"/>
                <w:szCs w:val="18"/>
                <w:lang w:val="be-BY"/>
              </w:rPr>
              <w:t>НА УЧРЕЖДЕНИЕҺЫ</w:t>
            </w:r>
            <w:r w:rsidRPr="00B05048">
              <w:rPr>
                <w:rFonts w:eastAsia="Times New Roman"/>
                <w:sz w:val="18"/>
                <w:szCs w:val="18"/>
                <w:lang w:val="be-BY"/>
              </w:rPr>
              <w:br/>
              <w:t>(МИ М</w:t>
            </w:r>
            <w:r w:rsidRPr="00B05048">
              <w:rPr>
                <w:rFonts w:ascii="Lucida Sans Unicode" w:eastAsia="Times New Roman" w:hAnsi="Lucida Sans Unicode"/>
                <w:sz w:val="18"/>
                <w:szCs w:val="18"/>
                <w:lang w:val="be-BY"/>
              </w:rPr>
              <w:t>Ҡ</w:t>
            </w:r>
            <w:r w:rsidRPr="00B05048">
              <w:rPr>
                <w:rFonts w:eastAsia="Times New Roman"/>
                <w:sz w:val="18"/>
                <w:szCs w:val="18"/>
                <w:lang w:val="be-BY"/>
              </w:rPr>
              <w:t>У)</w:t>
            </w:r>
            <w:r w:rsidRPr="00B05048">
              <w:rPr>
                <w:sz w:val="18"/>
                <w:szCs w:val="18"/>
              </w:rPr>
              <w:br/>
              <w:t xml:space="preserve">Нефтяник </w:t>
            </w:r>
            <w:proofErr w:type="spellStart"/>
            <w:r w:rsidRPr="00B05048">
              <w:rPr>
                <w:sz w:val="18"/>
                <w:szCs w:val="18"/>
              </w:rPr>
              <w:t>урамы</w:t>
            </w:r>
            <w:proofErr w:type="spellEnd"/>
            <w:r w:rsidRPr="00B05048">
              <w:rPr>
                <w:sz w:val="18"/>
                <w:szCs w:val="18"/>
              </w:rPr>
              <w:t>, 22,</w:t>
            </w:r>
            <w:r w:rsidRPr="00B05048">
              <w:rPr>
                <w:sz w:val="18"/>
                <w:szCs w:val="18"/>
              </w:rPr>
              <w:br/>
            </w:r>
            <w:proofErr w:type="spellStart"/>
            <w:r w:rsidRPr="00B05048">
              <w:rPr>
                <w:sz w:val="18"/>
                <w:szCs w:val="18"/>
              </w:rPr>
              <w:t>Нефтекама</w:t>
            </w:r>
            <w:proofErr w:type="spellEnd"/>
            <w:r w:rsidRPr="00B05048">
              <w:rPr>
                <w:sz w:val="18"/>
                <w:szCs w:val="18"/>
              </w:rPr>
              <w:t xml:space="preserve"> </w:t>
            </w:r>
            <w:proofErr w:type="spellStart"/>
            <w:r w:rsidRPr="00B05048">
              <w:rPr>
                <w:sz w:val="18"/>
                <w:szCs w:val="18"/>
              </w:rPr>
              <w:t>калаћы</w:t>
            </w:r>
            <w:proofErr w:type="spellEnd"/>
            <w:r w:rsidRPr="00B05048">
              <w:rPr>
                <w:sz w:val="18"/>
                <w:szCs w:val="18"/>
              </w:rPr>
              <w:t>, 452680,</w:t>
            </w:r>
            <w:r w:rsidRPr="00B05048">
              <w:rPr>
                <w:sz w:val="18"/>
                <w:szCs w:val="18"/>
              </w:rPr>
              <w:br/>
              <w:t>тел. 8 (34783) 4-83-60</w:t>
            </w:r>
            <w:r w:rsidRPr="00B05048">
              <w:rPr>
                <w:sz w:val="18"/>
                <w:szCs w:val="18"/>
              </w:rPr>
              <w:br/>
            </w:r>
            <w:r w:rsidRPr="00B05048">
              <w:rPr>
                <w:sz w:val="18"/>
                <w:szCs w:val="18"/>
                <w:lang w:val="en-US"/>
              </w:rPr>
              <w:t>e</w:t>
            </w:r>
            <w:r w:rsidRPr="009E14D5">
              <w:rPr>
                <w:sz w:val="18"/>
                <w:szCs w:val="18"/>
              </w:rPr>
              <w:t>-</w:t>
            </w:r>
            <w:r w:rsidRPr="00B05048">
              <w:rPr>
                <w:sz w:val="18"/>
                <w:szCs w:val="18"/>
                <w:lang w:val="en-US"/>
              </w:rPr>
              <w:t>mail</w:t>
            </w:r>
            <w:r w:rsidRPr="009E14D5">
              <w:rPr>
                <w:sz w:val="18"/>
                <w:szCs w:val="18"/>
              </w:rPr>
              <w:t xml:space="preserve">: </w:t>
            </w:r>
            <w:hyperlink r:id="rId4" w:history="1">
              <w:r w:rsidRPr="00B05048">
                <w:rPr>
                  <w:rStyle w:val="a3"/>
                  <w:sz w:val="18"/>
                  <w:szCs w:val="18"/>
                  <w:lang w:val="en-US"/>
                </w:rPr>
                <w:t>gcpi</w:t>
              </w:r>
              <w:r w:rsidRPr="009E14D5">
                <w:rPr>
                  <w:rStyle w:val="a3"/>
                  <w:sz w:val="18"/>
                  <w:szCs w:val="18"/>
                </w:rPr>
                <w:t>.</w:t>
              </w:r>
              <w:r w:rsidRPr="00B05048">
                <w:rPr>
                  <w:rStyle w:val="a3"/>
                  <w:sz w:val="18"/>
                  <w:szCs w:val="18"/>
                  <w:lang w:val="en-US"/>
                </w:rPr>
                <w:t>neft</w:t>
              </w:r>
              <w:r w:rsidRPr="009E14D5">
                <w:rPr>
                  <w:rStyle w:val="a3"/>
                  <w:sz w:val="18"/>
                  <w:szCs w:val="18"/>
                </w:rPr>
                <w:t>@</w:t>
              </w:r>
              <w:r w:rsidRPr="00B05048">
                <w:rPr>
                  <w:rStyle w:val="a3"/>
                  <w:sz w:val="18"/>
                  <w:szCs w:val="18"/>
                  <w:lang w:val="en-US"/>
                </w:rPr>
                <w:t>mail</w:t>
              </w:r>
              <w:r w:rsidRPr="009E14D5">
                <w:rPr>
                  <w:rStyle w:val="a3"/>
                  <w:sz w:val="18"/>
                  <w:szCs w:val="18"/>
                </w:rPr>
                <w:t>.</w:t>
              </w:r>
              <w:proofErr w:type="spellStart"/>
              <w:r w:rsidRPr="00B05048">
                <w:rPr>
                  <w:rStyle w:val="a3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 w:rsidRPr="009E14D5">
              <w:rPr>
                <w:sz w:val="18"/>
                <w:szCs w:val="18"/>
              </w:rPr>
              <w:br/>
            </w:r>
            <w:proofErr w:type="spellStart"/>
            <w:r w:rsidRPr="00B05048">
              <w:rPr>
                <w:sz w:val="18"/>
                <w:szCs w:val="18"/>
                <w:lang w:val="en-US"/>
              </w:rPr>
              <w:t>gcpi</w:t>
            </w:r>
            <w:proofErr w:type="spellEnd"/>
            <w:r w:rsidRPr="009E14D5">
              <w:rPr>
                <w:sz w:val="18"/>
                <w:szCs w:val="18"/>
              </w:rPr>
              <w:t>.</w:t>
            </w:r>
            <w:proofErr w:type="spellStart"/>
            <w:r w:rsidRPr="00B05048">
              <w:rPr>
                <w:sz w:val="18"/>
                <w:szCs w:val="18"/>
                <w:lang w:val="en-US"/>
              </w:rPr>
              <w:t>neftekamsk</w:t>
            </w:r>
            <w:proofErr w:type="spellEnd"/>
            <w:r w:rsidRPr="009E14D5">
              <w:rPr>
                <w:sz w:val="18"/>
                <w:szCs w:val="18"/>
              </w:rPr>
              <w:t>.</w:t>
            </w:r>
            <w:proofErr w:type="spellStart"/>
            <w:r w:rsidRPr="00B05048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195" w:type="pct"/>
          </w:tcPr>
          <w:p w:rsidR="00046D95" w:rsidRDefault="00046D95" w:rsidP="00517E47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046D95" w:rsidRDefault="00046D95" w:rsidP="00517E47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046D95" w:rsidRPr="00582768" w:rsidRDefault="00046D95" w:rsidP="00517E47">
            <w:pPr>
              <w:jc w:val="center"/>
              <w:rPr>
                <w:sz w:val="28"/>
                <w:szCs w:val="28"/>
                <w:lang w:val="en-US"/>
              </w:rPr>
            </w:pPr>
            <w:r w:rsidRPr="000118B8">
              <w:rPr>
                <w:noProof/>
              </w:rPr>
              <w:drawing>
                <wp:inline distT="0" distB="0" distL="0" distR="0" wp14:anchorId="5A7DD48E" wp14:editId="285025E0">
                  <wp:extent cx="1371600" cy="9525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3" w:type="pct"/>
          </w:tcPr>
          <w:p w:rsidR="00046D95" w:rsidRPr="00582768" w:rsidRDefault="00046D95" w:rsidP="00517E47">
            <w:pPr>
              <w:jc w:val="center"/>
              <w:rPr>
                <w:sz w:val="18"/>
                <w:szCs w:val="18"/>
              </w:rPr>
            </w:pPr>
            <w:r w:rsidRPr="00582768">
              <w:rPr>
                <w:sz w:val="18"/>
                <w:szCs w:val="18"/>
                <w:lang w:val="be-BY"/>
              </w:rPr>
              <w:br/>
            </w:r>
            <w:r w:rsidRPr="00582768">
              <w:rPr>
                <w:sz w:val="18"/>
                <w:szCs w:val="18"/>
                <w:lang w:val="be-BY"/>
              </w:rPr>
              <w:br/>
              <w:t>МУНИЦИПАЛЬНОЕ КАЗЁННОЕ</w:t>
            </w:r>
            <w:r w:rsidRPr="00582768">
              <w:rPr>
                <w:sz w:val="18"/>
                <w:szCs w:val="18"/>
                <w:lang w:val="be-BY"/>
              </w:rPr>
              <w:br/>
              <w:t>УЧРЕЖДЕНИЕ</w:t>
            </w:r>
            <w:r w:rsidRPr="00582768">
              <w:rPr>
                <w:sz w:val="18"/>
                <w:szCs w:val="18"/>
                <w:lang w:val="be-BY"/>
              </w:rPr>
              <w:br/>
            </w:r>
            <w:r w:rsidRPr="00582768">
              <w:rPr>
                <w:sz w:val="18"/>
                <w:szCs w:val="18"/>
              </w:rPr>
              <w:t>УПРАВЛЕНИЕ ОБРАЗОВАНИЯ</w:t>
            </w:r>
            <w:r w:rsidRPr="00582768">
              <w:rPr>
                <w:sz w:val="18"/>
                <w:szCs w:val="18"/>
              </w:rPr>
              <w:br/>
              <w:t>АДМИНИСТРАЦИИ ГОРОДСКОГО ОКРУГА ГОРОД НЕФТЕКАМСК</w:t>
            </w:r>
            <w:r w:rsidRPr="00582768">
              <w:rPr>
                <w:sz w:val="18"/>
                <w:szCs w:val="18"/>
              </w:rPr>
              <w:br/>
              <w:t>РЕСПУБЛИКИ БАШКОРТОСТАН</w:t>
            </w:r>
            <w:r w:rsidRPr="00582768">
              <w:rPr>
                <w:sz w:val="18"/>
                <w:szCs w:val="18"/>
              </w:rPr>
              <w:br/>
              <w:t>(МКУ УО)</w:t>
            </w:r>
            <w:r w:rsidRPr="00582768">
              <w:rPr>
                <w:sz w:val="18"/>
                <w:szCs w:val="18"/>
              </w:rPr>
              <w:br/>
            </w:r>
            <w:r w:rsidRPr="00582768">
              <w:rPr>
                <w:sz w:val="18"/>
                <w:szCs w:val="18"/>
              </w:rPr>
              <w:br/>
              <w:t>Нефтяников ул., д. 22,</w:t>
            </w:r>
            <w:r w:rsidRPr="00582768">
              <w:rPr>
                <w:sz w:val="18"/>
                <w:szCs w:val="18"/>
              </w:rPr>
              <w:br/>
              <w:t>г. Нефтекамск, 452680,</w:t>
            </w:r>
            <w:r w:rsidRPr="00582768">
              <w:rPr>
                <w:sz w:val="18"/>
                <w:szCs w:val="18"/>
              </w:rPr>
              <w:br/>
              <w:t>тел. 8 (34783) 4-83-60</w:t>
            </w:r>
            <w:r w:rsidRPr="00582768">
              <w:rPr>
                <w:sz w:val="18"/>
                <w:szCs w:val="18"/>
              </w:rPr>
              <w:br/>
            </w:r>
            <w:r w:rsidRPr="00582768">
              <w:rPr>
                <w:sz w:val="18"/>
                <w:szCs w:val="18"/>
                <w:lang w:val="en-US"/>
              </w:rPr>
              <w:t>e</w:t>
            </w:r>
            <w:r w:rsidRPr="00582768">
              <w:rPr>
                <w:sz w:val="18"/>
                <w:szCs w:val="18"/>
              </w:rPr>
              <w:t>-</w:t>
            </w:r>
            <w:r w:rsidRPr="00582768">
              <w:rPr>
                <w:sz w:val="18"/>
                <w:szCs w:val="18"/>
                <w:lang w:val="en-US"/>
              </w:rPr>
              <w:t>mail</w:t>
            </w:r>
            <w:r w:rsidRPr="00582768">
              <w:rPr>
                <w:sz w:val="18"/>
                <w:szCs w:val="18"/>
              </w:rPr>
              <w:t xml:space="preserve">: </w:t>
            </w:r>
            <w:hyperlink r:id="rId6" w:history="1">
              <w:r w:rsidRPr="00582768">
                <w:rPr>
                  <w:rStyle w:val="a3"/>
                  <w:sz w:val="18"/>
                  <w:szCs w:val="18"/>
                  <w:lang w:val="en-US"/>
                </w:rPr>
                <w:t>gcpi</w:t>
              </w:r>
              <w:r w:rsidRPr="00582768">
                <w:rPr>
                  <w:rStyle w:val="a3"/>
                  <w:sz w:val="18"/>
                  <w:szCs w:val="18"/>
                </w:rPr>
                <w:t>.</w:t>
              </w:r>
              <w:r w:rsidRPr="00582768">
                <w:rPr>
                  <w:rStyle w:val="a3"/>
                  <w:sz w:val="18"/>
                  <w:szCs w:val="18"/>
                  <w:lang w:val="en-US"/>
                </w:rPr>
                <w:t>neft</w:t>
              </w:r>
              <w:r w:rsidRPr="00582768">
                <w:rPr>
                  <w:rStyle w:val="a3"/>
                  <w:sz w:val="18"/>
                  <w:szCs w:val="18"/>
                </w:rPr>
                <w:t>@</w:t>
              </w:r>
              <w:r w:rsidRPr="00582768">
                <w:rPr>
                  <w:rStyle w:val="a3"/>
                  <w:sz w:val="18"/>
                  <w:szCs w:val="18"/>
                  <w:lang w:val="en-US"/>
                </w:rPr>
                <w:t>mail</w:t>
              </w:r>
              <w:r w:rsidRPr="00582768">
                <w:rPr>
                  <w:rStyle w:val="a3"/>
                  <w:sz w:val="18"/>
                  <w:szCs w:val="18"/>
                </w:rPr>
                <w:t>.</w:t>
              </w:r>
              <w:proofErr w:type="spellStart"/>
              <w:r w:rsidRPr="00582768">
                <w:rPr>
                  <w:rStyle w:val="a3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 w:rsidRPr="00582768">
              <w:rPr>
                <w:sz w:val="18"/>
                <w:szCs w:val="18"/>
              </w:rPr>
              <w:br/>
            </w:r>
            <w:proofErr w:type="spellStart"/>
            <w:r w:rsidRPr="00582768">
              <w:rPr>
                <w:sz w:val="18"/>
                <w:szCs w:val="18"/>
                <w:lang w:val="en-US"/>
              </w:rPr>
              <w:t>gcpi</w:t>
            </w:r>
            <w:proofErr w:type="spellEnd"/>
            <w:r w:rsidRPr="00582768">
              <w:rPr>
                <w:sz w:val="18"/>
                <w:szCs w:val="18"/>
              </w:rPr>
              <w:t>.</w:t>
            </w:r>
            <w:proofErr w:type="spellStart"/>
            <w:r w:rsidRPr="00582768">
              <w:rPr>
                <w:sz w:val="18"/>
                <w:szCs w:val="18"/>
                <w:lang w:val="en-US"/>
              </w:rPr>
              <w:t>neftekamsk</w:t>
            </w:r>
            <w:proofErr w:type="spellEnd"/>
            <w:r w:rsidRPr="00582768">
              <w:rPr>
                <w:sz w:val="18"/>
                <w:szCs w:val="18"/>
              </w:rPr>
              <w:t>.</w:t>
            </w:r>
            <w:proofErr w:type="spellStart"/>
            <w:r w:rsidRPr="00582768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</w:tr>
      <w:tr w:rsidR="00046D95" w:rsidRPr="00582768" w:rsidTr="000F418D">
        <w:trPr>
          <w:trHeight w:val="529"/>
        </w:trPr>
        <w:tc>
          <w:tcPr>
            <w:tcW w:w="5000" w:type="pct"/>
            <w:gridSpan w:val="3"/>
          </w:tcPr>
          <w:p w:rsidR="00046D95" w:rsidRPr="00582768" w:rsidRDefault="00046D95" w:rsidP="00517E47">
            <w:pPr>
              <w:ind w:right="-250"/>
              <w:jc w:val="center"/>
              <w:rPr>
                <w:sz w:val="16"/>
                <w:szCs w:val="16"/>
              </w:rPr>
            </w:pPr>
            <w:r w:rsidRPr="00582768">
              <w:rPr>
                <w:sz w:val="16"/>
                <w:szCs w:val="16"/>
              </w:rPr>
              <w:t>ОКПО 02120180; ОГРН 1020201884493; ИНН 0264004985; КПП 026401001</w:t>
            </w:r>
            <w:r w:rsidRPr="00582768">
              <w:rPr>
                <w:sz w:val="16"/>
                <w:szCs w:val="16"/>
              </w:rPr>
              <w:br/>
            </w:r>
            <w:r w:rsidRPr="00582768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25C9D77F" wp14:editId="4B5CE3CD">
                      <wp:extent cx="6120130" cy="12700"/>
                      <wp:effectExtent l="28575" t="28575" r="33020" b="34925"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120130" cy="1270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14087DF2" id="Прямая соединительная линия 2" o:spid="_x0000_s1026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1.9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sfkZAIAAHgEAAAOAAAAZHJzL2Uyb0RvYy54bWysVN1u0zAUvkfiHSzfd0m6rtuipRNqWm4G&#10;TNrg3rWdxsKxLdtrWiEk4Bppj8ArcAHSpAHPkL4Rx25XNrhBiFw4xz/ny3e+8zknp8tGogW3TmhV&#10;4GwvxYgrqplQ8wK/vJz2jjBynihGpFa8wCvu8Ono8aOT1uS8r2stGbcIQJTLW1Pg2nuTJ4mjNW+I&#10;29OGK9istG2Ih6mdJ8ySFtAbmfTTdJi02jJjNeXOwWq52cSjiF9VnPoXVeW4R7LAwM3H0cZxFsZk&#10;dELyuSWmFnRLg/wDi4YIBR/dQZXEE3RlxR9QjaBWO135PaqbRFeVoDzWANVk6W/VXNTE8FgLiOPM&#10;Tib3/2Dp88W5RYIVuI+RIg20qPu0fre+7r51n9fXaP2++9F97b50N9337mb9AeLb9UeIw2Z3u12+&#10;Rv2gZGtcDoBjdW6DFnSpLsyZpq8dUnpcEzXnsaLLlYHPZCEjeZASJs4An1n7TDM4Q668jrIuK9ug&#10;SgrzKiQGcJAOLWMfV7s+8qVHFBaHGYi5D+2msJf1D9PY54TkASYkG+v8U64bFIICS6GCzCQnizPn&#10;A61fR8Ky0lMhZbSKVKgt8MFhdhDgGwPC+VqoS7DP6wjhtBQsHA+Jzs5nY2nRggT7xSdWDTv3j1l9&#10;pViErzlhk23siZCbGOhIFfCgQCC4jTb+enOcHk+OJkeD3qA/nPQGaVn2nkzHg95wmh0elPvleFxm&#10;bwO1bJDXgjGuArs7r2eDv/PS9tZtXLpz+06Y5CF6VBDI3r0j6djr0N6NUWaarc7tnQfA3vHw9iqG&#10;+3N/DvH9H8boJwAAAP//AwBQSwMEFAAGAAgAAAAhAC8mlIbYAAAAAwEAAA8AAABkcnMvZG93bnJl&#10;di54bWxMj0tPwzAQhO9I/AdrkbhRhxZVJY1TVZW408elNzdekrT22oqdR/89Cxe4jLSa1cw3xWZy&#10;VgzYxdaTgtdZBgKp8qalWsHp+PGyAhGTJqOtJ1Rwxwib8vGh0LnxI+1xOKRacAjFXCtoUgq5lLFq&#10;0Ok48wGJvS/fOZ347GppOj1yuLNynmVL6XRL3NDogLsGq9uhdwrC8W2VrsP9dgr9eF5s/X73aRul&#10;np+m7RpEwin9PcMPPqNDyUwX35OJwirgIelX2XtfLnjGRcE8A1kW8j97+Q0AAP//AwBQSwECLQAU&#10;AAYACAAAACEAtoM4kv4AAADhAQAAEwAAAAAAAAAAAAAAAAAAAAAAW0NvbnRlbnRfVHlwZXNdLnht&#10;bFBLAQItABQABgAIAAAAIQA4/SH/1gAAAJQBAAALAAAAAAAAAAAAAAAAAC8BAABfcmVscy8ucmVs&#10;c1BLAQItABQABgAIAAAAIQCD9sfkZAIAAHgEAAAOAAAAAAAAAAAAAAAAAC4CAABkcnMvZTJvRG9j&#10;LnhtbFBLAQItABQABgAIAAAAIQAvJpSG2AAAAAMBAAAPAAAAAAAAAAAAAAAAAL4EAABkcnMvZG93&#10;bnJldi54bWxQSwUGAAAAAAQABADzAAAAwwUAAAAA&#10;" strokeweight="4.5pt">
                      <v:stroke linestyle="thinThick"/>
                      <w10:anchorlock/>
                    </v:line>
                  </w:pict>
                </mc:Fallback>
              </mc:AlternateContent>
            </w:r>
          </w:p>
          <w:p w:rsidR="00046D95" w:rsidRPr="00582768" w:rsidRDefault="00046D95" w:rsidP="00517E47">
            <w:pPr>
              <w:ind w:right="-250"/>
              <w:rPr>
                <w:sz w:val="18"/>
                <w:szCs w:val="18"/>
                <w:lang w:val="be-BY"/>
              </w:rPr>
            </w:pPr>
          </w:p>
        </w:tc>
      </w:tr>
    </w:tbl>
    <w:p w:rsidR="00046D95" w:rsidRDefault="00046D95" w:rsidP="00046D95">
      <w:pPr>
        <w:jc w:val="center"/>
        <w:rPr>
          <w:sz w:val="28"/>
          <w:szCs w:val="28"/>
        </w:rPr>
      </w:pPr>
    </w:p>
    <w:p w:rsidR="000F418D" w:rsidRDefault="000F418D" w:rsidP="000F41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Pr="000F418D">
        <w:rPr>
          <w:sz w:val="28"/>
          <w:szCs w:val="28"/>
        </w:rPr>
        <w:t xml:space="preserve">Руководителям </w:t>
      </w:r>
      <w:r>
        <w:rPr>
          <w:sz w:val="28"/>
          <w:szCs w:val="28"/>
        </w:rPr>
        <w:t xml:space="preserve">                          </w:t>
      </w:r>
    </w:p>
    <w:p w:rsidR="000F418D" w:rsidRPr="000F418D" w:rsidRDefault="000F418D" w:rsidP="000F41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Pr="000F418D">
        <w:rPr>
          <w:sz w:val="28"/>
          <w:szCs w:val="28"/>
        </w:rPr>
        <w:t>образовательных организаций</w:t>
      </w:r>
    </w:p>
    <w:p w:rsidR="000F418D" w:rsidRPr="000F418D" w:rsidRDefault="000F418D" w:rsidP="000F418D">
      <w:pPr>
        <w:jc w:val="both"/>
        <w:rPr>
          <w:sz w:val="28"/>
          <w:szCs w:val="28"/>
        </w:rPr>
      </w:pPr>
      <w:r w:rsidRPr="000F418D">
        <w:rPr>
          <w:sz w:val="28"/>
          <w:szCs w:val="28"/>
        </w:rPr>
        <w:t xml:space="preserve">                                                                                 ГО город Нефтекамск</w:t>
      </w:r>
    </w:p>
    <w:p w:rsidR="00775CA6" w:rsidRDefault="000F418D" w:rsidP="000F418D">
      <w:pPr>
        <w:jc w:val="both"/>
        <w:rPr>
          <w:sz w:val="22"/>
          <w:szCs w:val="22"/>
        </w:rPr>
      </w:pPr>
      <w:r w:rsidRPr="000F418D">
        <w:rPr>
          <w:sz w:val="22"/>
          <w:szCs w:val="22"/>
        </w:rPr>
        <w:t xml:space="preserve">[о проведении </w:t>
      </w:r>
      <w:r w:rsidR="00775CA6">
        <w:rPr>
          <w:sz w:val="22"/>
          <w:szCs w:val="22"/>
        </w:rPr>
        <w:t>профилактической</w:t>
      </w:r>
    </w:p>
    <w:p w:rsidR="000F418D" w:rsidRPr="000F418D" w:rsidRDefault="00775CA6" w:rsidP="000F418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акции </w:t>
      </w:r>
      <w:r w:rsidR="000F418D" w:rsidRPr="000F418D">
        <w:rPr>
          <w:sz w:val="22"/>
          <w:szCs w:val="22"/>
        </w:rPr>
        <w:t>«</w:t>
      </w:r>
      <w:r w:rsidR="00436258">
        <w:rPr>
          <w:sz w:val="22"/>
          <w:szCs w:val="22"/>
        </w:rPr>
        <w:t>Безопасный транспорт</w:t>
      </w:r>
      <w:r w:rsidR="000F418D" w:rsidRPr="000F418D">
        <w:rPr>
          <w:sz w:val="22"/>
          <w:szCs w:val="22"/>
        </w:rPr>
        <w:t>»]</w:t>
      </w:r>
    </w:p>
    <w:p w:rsidR="000F418D" w:rsidRPr="000F418D" w:rsidRDefault="000F418D" w:rsidP="000F418D">
      <w:pPr>
        <w:jc w:val="both"/>
        <w:rPr>
          <w:sz w:val="28"/>
          <w:szCs w:val="28"/>
        </w:rPr>
      </w:pPr>
    </w:p>
    <w:p w:rsidR="00775CA6" w:rsidRPr="00775CA6" w:rsidRDefault="000F418D" w:rsidP="00775CA6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F418D">
        <w:rPr>
          <w:sz w:val="28"/>
          <w:szCs w:val="28"/>
        </w:rPr>
        <w:tab/>
      </w:r>
      <w:r w:rsidR="00775CA6" w:rsidRPr="00775CA6">
        <w:rPr>
          <w:sz w:val="28"/>
          <w:szCs w:val="28"/>
        </w:rPr>
        <w:t>На основании письма администрации городского округа город Нефтекамск и официального письма ОАО «РЖД» от 20 августа 2026 года, прошу Вас организовать и провести профилактическую акцию «Безопасный транспорт!» в период с 20 по 30 августа 2026 года.</w:t>
      </w:r>
    </w:p>
    <w:p w:rsidR="00775CA6" w:rsidRPr="00775CA6" w:rsidRDefault="00775CA6" w:rsidP="00775CA6">
      <w:pPr>
        <w:pStyle w:val="a6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775CA6">
        <w:rPr>
          <w:sz w:val="28"/>
          <w:szCs w:val="28"/>
        </w:rPr>
        <w:t xml:space="preserve">Целью данной акции является формирование у несовершеннолетних граждан осознанного подхода к вопросам личной безопасности и предотвращение правонарушений на объектах железнодорожного транспорта в границах Горьковской железной дороги. Основное внимание в рамках акции </w:t>
      </w:r>
      <w:r>
        <w:rPr>
          <w:sz w:val="28"/>
          <w:szCs w:val="28"/>
        </w:rPr>
        <w:t xml:space="preserve">должно быть </w:t>
      </w:r>
      <w:r w:rsidRPr="00775CA6">
        <w:rPr>
          <w:sz w:val="28"/>
          <w:szCs w:val="28"/>
        </w:rPr>
        <w:t>уделено профилактике детского травматизма и правонарушений, которые могут создавать угрозу безопасности движения на железнодорожном транспорте, а также пресечению несанкционированного проезда на внешних частях подвижного состава.</w:t>
      </w:r>
    </w:p>
    <w:p w:rsidR="00496151" w:rsidRDefault="00775CA6" w:rsidP="00775CA6">
      <w:pPr>
        <w:pStyle w:val="a6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775CA6">
        <w:rPr>
          <w:sz w:val="28"/>
          <w:szCs w:val="28"/>
        </w:rPr>
        <w:t>Прошу Вас принять активное участие в</w:t>
      </w:r>
      <w:r>
        <w:rPr>
          <w:sz w:val="28"/>
          <w:szCs w:val="28"/>
        </w:rPr>
        <w:t xml:space="preserve"> А</w:t>
      </w:r>
      <w:r w:rsidRPr="00775CA6">
        <w:rPr>
          <w:sz w:val="28"/>
          <w:szCs w:val="28"/>
        </w:rPr>
        <w:t>кции «Безопасный транспорт!». Для повышения осведомленности целевой аудитории необходимо разместить соответствующую информацию в социальных сетях учреждений и классов.</w:t>
      </w:r>
    </w:p>
    <w:p w:rsidR="007C0A03" w:rsidRPr="00436258" w:rsidRDefault="00775CA6" w:rsidP="00775CA6">
      <w:pPr>
        <w:pStyle w:val="a6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Ссылки: м</w:t>
      </w:r>
      <w:r w:rsidR="00436258" w:rsidRPr="00436258">
        <w:rPr>
          <w:sz w:val="28"/>
          <w:szCs w:val="28"/>
        </w:rPr>
        <w:t>ультфильмы</w:t>
      </w:r>
      <w:r>
        <w:rPr>
          <w:sz w:val="28"/>
          <w:szCs w:val="28"/>
        </w:rPr>
        <w:t>:</w:t>
      </w:r>
    </w:p>
    <w:p w:rsidR="000F418D" w:rsidRDefault="007C0A03" w:rsidP="000F418D">
      <w:pPr>
        <w:jc w:val="both"/>
        <w:rPr>
          <w:sz w:val="28"/>
          <w:szCs w:val="28"/>
        </w:rPr>
      </w:pPr>
      <w:hyperlink r:id="rId7" w:history="1">
        <w:r w:rsidRPr="00BB646A">
          <w:rPr>
            <w:rStyle w:val="a3"/>
            <w:sz w:val="28"/>
            <w:szCs w:val="28"/>
          </w:rPr>
          <w:t>https://disk.yandex.ru/d/kKisI53Mn3cIow</w:t>
        </w:r>
      </w:hyperlink>
    </w:p>
    <w:p w:rsidR="007C0A03" w:rsidRDefault="007C0A03" w:rsidP="000F418D">
      <w:pPr>
        <w:jc w:val="both"/>
        <w:rPr>
          <w:rStyle w:val="a3"/>
          <w:sz w:val="28"/>
          <w:szCs w:val="28"/>
        </w:rPr>
      </w:pPr>
      <w:hyperlink r:id="rId8" w:history="1">
        <w:r w:rsidRPr="00F1332D">
          <w:rPr>
            <w:rStyle w:val="a3"/>
            <w:sz w:val="28"/>
            <w:szCs w:val="28"/>
          </w:rPr>
          <w:t>https://cloud.mail.ru/public/53vM/RryMRTKSV</w:t>
        </w:r>
      </w:hyperlink>
    </w:p>
    <w:p w:rsidR="007C0A03" w:rsidRPr="007C0A03" w:rsidRDefault="007C0A03" w:rsidP="000F418D">
      <w:pPr>
        <w:jc w:val="both"/>
        <w:rPr>
          <w:sz w:val="28"/>
          <w:szCs w:val="28"/>
        </w:rPr>
      </w:pPr>
      <w:hyperlink r:id="rId9" w:history="1">
        <w:r w:rsidRPr="007C0A03">
          <w:rPr>
            <w:rStyle w:val="a3"/>
            <w:sz w:val="28"/>
            <w:szCs w:val="28"/>
          </w:rPr>
          <w:t>https://cloud.mail.ru/public/Fpqb/nZK3W4rDi</w:t>
        </w:r>
      </w:hyperlink>
      <w:bookmarkStart w:id="0" w:name="_GoBack"/>
      <w:bookmarkEnd w:id="0"/>
    </w:p>
    <w:p w:rsidR="007C0A03" w:rsidRDefault="007C0A03" w:rsidP="000F418D">
      <w:pPr>
        <w:jc w:val="both"/>
        <w:rPr>
          <w:sz w:val="28"/>
          <w:szCs w:val="28"/>
        </w:rPr>
      </w:pPr>
    </w:p>
    <w:p w:rsidR="007C0A03" w:rsidRPr="007C0A03" w:rsidRDefault="00775CA6" w:rsidP="000F41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видеофильмы:</w:t>
      </w:r>
    </w:p>
    <w:p w:rsidR="007C0A03" w:rsidRDefault="007C0A03" w:rsidP="000F418D">
      <w:pPr>
        <w:jc w:val="both"/>
        <w:rPr>
          <w:rStyle w:val="a3"/>
          <w:sz w:val="28"/>
          <w:szCs w:val="28"/>
        </w:rPr>
      </w:pPr>
      <w:hyperlink r:id="rId10" w:history="1">
        <w:r w:rsidRPr="00F1332D">
          <w:rPr>
            <w:rStyle w:val="a3"/>
            <w:sz w:val="28"/>
            <w:szCs w:val="28"/>
          </w:rPr>
          <w:t>https://yadi.sk/d/45ME3chFU1w7_g</w:t>
        </w:r>
      </w:hyperlink>
    </w:p>
    <w:p w:rsidR="007C0A03" w:rsidRDefault="007C0A03" w:rsidP="000F418D">
      <w:pPr>
        <w:jc w:val="both"/>
        <w:rPr>
          <w:rStyle w:val="a3"/>
          <w:sz w:val="28"/>
          <w:szCs w:val="28"/>
        </w:rPr>
      </w:pPr>
      <w:hyperlink r:id="rId11" w:history="1">
        <w:r w:rsidRPr="00F1332D">
          <w:rPr>
            <w:rStyle w:val="a3"/>
            <w:sz w:val="28"/>
            <w:szCs w:val="28"/>
          </w:rPr>
          <w:t>https://disk.yandex.ru/i/_IcxaDEjulsNfA</w:t>
        </w:r>
      </w:hyperlink>
    </w:p>
    <w:p w:rsidR="007C0A03" w:rsidRDefault="007C0A03" w:rsidP="000F418D">
      <w:pPr>
        <w:jc w:val="both"/>
        <w:rPr>
          <w:rStyle w:val="a3"/>
          <w:sz w:val="28"/>
          <w:szCs w:val="28"/>
        </w:rPr>
      </w:pPr>
    </w:p>
    <w:p w:rsidR="00775CA6" w:rsidRDefault="00775CA6" w:rsidP="000F418D">
      <w:pPr>
        <w:jc w:val="both"/>
        <w:rPr>
          <w:rStyle w:val="a3"/>
          <w:color w:val="auto"/>
          <w:sz w:val="28"/>
          <w:szCs w:val="28"/>
          <w:u w:val="none"/>
        </w:rPr>
      </w:pPr>
    </w:p>
    <w:p w:rsidR="007C0A03" w:rsidRPr="007C0A03" w:rsidRDefault="00775CA6" w:rsidP="000F418D">
      <w:pPr>
        <w:jc w:val="both"/>
        <w:rPr>
          <w:rStyle w:val="a3"/>
          <w:color w:val="auto"/>
          <w:sz w:val="28"/>
          <w:szCs w:val="28"/>
          <w:u w:val="none"/>
        </w:rPr>
      </w:pPr>
      <w:r>
        <w:rPr>
          <w:rStyle w:val="a3"/>
          <w:color w:val="auto"/>
          <w:sz w:val="28"/>
          <w:szCs w:val="28"/>
          <w:u w:val="none"/>
        </w:rPr>
        <w:lastRenderedPageBreak/>
        <w:t xml:space="preserve">            </w:t>
      </w:r>
      <w:r w:rsidR="00B731C4">
        <w:rPr>
          <w:rStyle w:val="a3"/>
          <w:color w:val="auto"/>
          <w:sz w:val="28"/>
          <w:szCs w:val="28"/>
          <w:u w:val="none"/>
        </w:rPr>
        <w:t>б</w:t>
      </w:r>
      <w:r w:rsidR="007C0A03" w:rsidRPr="007C0A03">
        <w:rPr>
          <w:rStyle w:val="a3"/>
          <w:color w:val="auto"/>
          <w:sz w:val="28"/>
          <w:szCs w:val="28"/>
          <w:u w:val="none"/>
        </w:rPr>
        <w:t>рошюры, памятки</w:t>
      </w:r>
      <w:r w:rsidR="00B731C4">
        <w:rPr>
          <w:rStyle w:val="a3"/>
          <w:color w:val="auto"/>
          <w:sz w:val="28"/>
          <w:szCs w:val="28"/>
          <w:u w:val="none"/>
        </w:rPr>
        <w:t>:</w:t>
      </w:r>
    </w:p>
    <w:p w:rsidR="007C0A03" w:rsidRDefault="007C0A03" w:rsidP="000F418D">
      <w:pPr>
        <w:jc w:val="both"/>
        <w:rPr>
          <w:sz w:val="28"/>
          <w:szCs w:val="28"/>
        </w:rPr>
      </w:pPr>
      <w:hyperlink r:id="rId12" w:history="1">
        <w:r w:rsidRPr="00F1332D">
          <w:rPr>
            <w:rStyle w:val="a3"/>
            <w:sz w:val="28"/>
            <w:szCs w:val="28"/>
          </w:rPr>
          <w:t>https://yadi.sk/d/-WyDQT-aAA6JWQ</w:t>
        </w:r>
      </w:hyperlink>
    </w:p>
    <w:p w:rsidR="007C0A03" w:rsidRDefault="007C0A03" w:rsidP="000F418D">
      <w:pPr>
        <w:jc w:val="both"/>
        <w:rPr>
          <w:sz w:val="28"/>
          <w:szCs w:val="28"/>
        </w:rPr>
      </w:pPr>
    </w:p>
    <w:p w:rsidR="007C0A03" w:rsidRDefault="00B731C4" w:rsidP="000F41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в</w:t>
      </w:r>
      <w:r w:rsidR="00436258">
        <w:rPr>
          <w:sz w:val="28"/>
          <w:szCs w:val="28"/>
        </w:rPr>
        <w:t>идео от НЦО</w:t>
      </w:r>
      <w:r w:rsidR="007C0A03">
        <w:rPr>
          <w:sz w:val="28"/>
          <w:szCs w:val="28"/>
        </w:rPr>
        <w:t>С</w:t>
      </w:r>
      <w:r>
        <w:rPr>
          <w:sz w:val="28"/>
          <w:szCs w:val="28"/>
        </w:rPr>
        <w:t>:</w:t>
      </w:r>
    </w:p>
    <w:p w:rsidR="00436258" w:rsidRDefault="00436258" w:rsidP="00436258">
      <w:pPr>
        <w:rPr>
          <w:rStyle w:val="a3"/>
          <w:sz w:val="28"/>
          <w:szCs w:val="28"/>
          <w:shd w:val="clear" w:color="auto" w:fill="CFE5FB"/>
        </w:rPr>
      </w:pPr>
      <w:hyperlink r:id="rId13" w:history="1">
        <w:r w:rsidRPr="00811BB8">
          <w:rPr>
            <w:rStyle w:val="a3"/>
            <w:sz w:val="28"/>
            <w:szCs w:val="28"/>
          </w:rPr>
          <w:t>https://disk.yandex.ru/d/phjyeSrWIZ4X9Q</w:t>
        </w:r>
      </w:hyperlink>
    </w:p>
    <w:p w:rsidR="00436258" w:rsidRPr="00F1332D" w:rsidRDefault="00436258" w:rsidP="00436258">
      <w:pPr>
        <w:rPr>
          <w:sz w:val="28"/>
          <w:szCs w:val="28"/>
        </w:rPr>
      </w:pPr>
    </w:p>
    <w:p w:rsidR="00436258" w:rsidRDefault="00436258" w:rsidP="000F418D">
      <w:pPr>
        <w:jc w:val="both"/>
        <w:rPr>
          <w:sz w:val="28"/>
          <w:szCs w:val="28"/>
        </w:rPr>
      </w:pPr>
    </w:p>
    <w:p w:rsidR="000F418D" w:rsidRPr="000F418D" w:rsidRDefault="000F418D" w:rsidP="000F418D">
      <w:pPr>
        <w:jc w:val="both"/>
        <w:rPr>
          <w:sz w:val="28"/>
          <w:szCs w:val="28"/>
        </w:rPr>
      </w:pPr>
      <w:r w:rsidRPr="000F418D">
        <w:rPr>
          <w:sz w:val="28"/>
          <w:szCs w:val="28"/>
        </w:rPr>
        <w:t xml:space="preserve">Начальник                                                                                            Р.А. </w:t>
      </w:r>
      <w:proofErr w:type="spellStart"/>
      <w:r w:rsidRPr="000F418D">
        <w:rPr>
          <w:sz w:val="28"/>
          <w:szCs w:val="28"/>
        </w:rPr>
        <w:t>Уразаев</w:t>
      </w:r>
      <w:proofErr w:type="spellEnd"/>
    </w:p>
    <w:p w:rsidR="000F418D" w:rsidRPr="000F418D" w:rsidRDefault="000F418D" w:rsidP="000F418D">
      <w:pPr>
        <w:jc w:val="both"/>
        <w:rPr>
          <w:sz w:val="28"/>
          <w:szCs w:val="28"/>
        </w:rPr>
      </w:pPr>
    </w:p>
    <w:p w:rsidR="000F418D" w:rsidRPr="000F418D" w:rsidRDefault="000F418D" w:rsidP="000F418D">
      <w:pPr>
        <w:jc w:val="both"/>
        <w:rPr>
          <w:sz w:val="28"/>
          <w:szCs w:val="28"/>
        </w:rPr>
      </w:pPr>
    </w:p>
    <w:p w:rsidR="000F418D" w:rsidRPr="000F418D" w:rsidRDefault="000F418D" w:rsidP="000F418D">
      <w:pPr>
        <w:jc w:val="both"/>
        <w:rPr>
          <w:sz w:val="28"/>
          <w:szCs w:val="28"/>
        </w:rPr>
      </w:pPr>
    </w:p>
    <w:p w:rsidR="00046D95" w:rsidRDefault="00046D95" w:rsidP="00046D95">
      <w:pPr>
        <w:rPr>
          <w:sz w:val="28"/>
          <w:szCs w:val="28"/>
        </w:rPr>
      </w:pPr>
    </w:p>
    <w:p w:rsidR="00046D95" w:rsidRDefault="00046D95" w:rsidP="00046D95">
      <w:pPr>
        <w:jc w:val="both"/>
        <w:rPr>
          <w:sz w:val="28"/>
          <w:szCs w:val="28"/>
        </w:rPr>
      </w:pPr>
    </w:p>
    <w:p w:rsidR="00046D95" w:rsidRDefault="00046D95" w:rsidP="00046D95">
      <w:pPr>
        <w:jc w:val="both"/>
        <w:rPr>
          <w:sz w:val="28"/>
          <w:szCs w:val="28"/>
        </w:rPr>
      </w:pPr>
    </w:p>
    <w:p w:rsidR="00046D95" w:rsidRDefault="00046D95" w:rsidP="00046D95">
      <w:pPr>
        <w:rPr>
          <w:sz w:val="18"/>
          <w:szCs w:val="18"/>
        </w:rPr>
      </w:pPr>
    </w:p>
    <w:p w:rsidR="00046D95" w:rsidRDefault="00046D95" w:rsidP="00046D95">
      <w:pPr>
        <w:rPr>
          <w:sz w:val="18"/>
          <w:szCs w:val="18"/>
        </w:rPr>
      </w:pPr>
    </w:p>
    <w:p w:rsidR="00046D95" w:rsidRDefault="00046D95" w:rsidP="00046D95">
      <w:pPr>
        <w:rPr>
          <w:sz w:val="18"/>
          <w:szCs w:val="18"/>
        </w:rPr>
      </w:pPr>
    </w:p>
    <w:p w:rsidR="00046D95" w:rsidRDefault="00046D95" w:rsidP="00046D95">
      <w:pPr>
        <w:rPr>
          <w:sz w:val="18"/>
          <w:szCs w:val="18"/>
        </w:rPr>
      </w:pPr>
    </w:p>
    <w:p w:rsidR="00046D95" w:rsidRDefault="00046D95" w:rsidP="00046D95">
      <w:pPr>
        <w:rPr>
          <w:sz w:val="18"/>
          <w:szCs w:val="18"/>
        </w:rPr>
      </w:pPr>
    </w:p>
    <w:p w:rsidR="00046D95" w:rsidRDefault="00046D95" w:rsidP="00046D95">
      <w:pPr>
        <w:rPr>
          <w:sz w:val="18"/>
          <w:szCs w:val="18"/>
        </w:rPr>
      </w:pPr>
    </w:p>
    <w:p w:rsidR="00046D95" w:rsidRDefault="00046D95" w:rsidP="00046D95">
      <w:pPr>
        <w:rPr>
          <w:sz w:val="18"/>
          <w:szCs w:val="18"/>
        </w:rPr>
      </w:pPr>
    </w:p>
    <w:p w:rsidR="00046D95" w:rsidRDefault="00046D95" w:rsidP="00046D95">
      <w:pPr>
        <w:rPr>
          <w:sz w:val="18"/>
          <w:szCs w:val="18"/>
        </w:rPr>
      </w:pPr>
    </w:p>
    <w:p w:rsidR="00046D95" w:rsidRDefault="00046D95" w:rsidP="00046D95">
      <w:pPr>
        <w:rPr>
          <w:sz w:val="18"/>
          <w:szCs w:val="18"/>
        </w:rPr>
      </w:pPr>
    </w:p>
    <w:p w:rsidR="00046D95" w:rsidRDefault="00046D95" w:rsidP="00046D95">
      <w:pPr>
        <w:ind w:firstLine="708"/>
        <w:jc w:val="center"/>
        <w:rPr>
          <w:sz w:val="18"/>
          <w:szCs w:val="18"/>
        </w:rPr>
      </w:pPr>
    </w:p>
    <w:sectPr w:rsidR="00046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D95"/>
    <w:rsid w:val="0000131D"/>
    <w:rsid w:val="000324E3"/>
    <w:rsid w:val="00046D95"/>
    <w:rsid w:val="000F418D"/>
    <w:rsid w:val="000F4448"/>
    <w:rsid w:val="00145215"/>
    <w:rsid w:val="00254ABD"/>
    <w:rsid w:val="003D5B7A"/>
    <w:rsid w:val="00436258"/>
    <w:rsid w:val="00496151"/>
    <w:rsid w:val="00543875"/>
    <w:rsid w:val="005742F4"/>
    <w:rsid w:val="005763C1"/>
    <w:rsid w:val="005A4F01"/>
    <w:rsid w:val="00775CA6"/>
    <w:rsid w:val="007B438A"/>
    <w:rsid w:val="007C0A03"/>
    <w:rsid w:val="00957D00"/>
    <w:rsid w:val="00984C1C"/>
    <w:rsid w:val="009A3A25"/>
    <w:rsid w:val="00B731C4"/>
    <w:rsid w:val="00EB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A6330"/>
  <w15:chartTrackingRefBased/>
  <w15:docId w15:val="{C51A1406-EC75-47BD-B0C6-3D54E18FF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D9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46D95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742F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42F4"/>
    <w:rPr>
      <w:rFonts w:ascii="Segoe UI" w:eastAsia="Calibri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5A4F01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53vM/RryMRTKSV" TargetMode="External"/><Relationship Id="rId13" Type="http://schemas.openxmlformats.org/officeDocument/2006/relationships/hyperlink" Target="https://disk.yandex.ru/d/phjyeSrWIZ4X9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d/kKisI53Mn3cIow" TargetMode="External"/><Relationship Id="rId12" Type="http://schemas.openxmlformats.org/officeDocument/2006/relationships/hyperlink" Target="https://yadi.sk/d/-WyDQT-aAA6JW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cpi.neft@mail.ru" TargetMode="External"/><Relationship Id="rId11" Type="http://schemas.openxmlformats.org/officeDocument/2006/relationships/hyperlink" Target="https://disk.yandex.ru/i/_IcxaDEjulsNfA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yadi.sk/d/45ME3chFU1w7_g" TargetMode="External"/><Relationship Id="rId4" Type="http://schemas.openxmlformats.org/officeDocument/2006/relationships/hyperlink" Target="mailto:gcpi.neft@mail.ru" TargetMode="External"/><Relationship Id="rId9" Type="http://schemas.openxmlformats.org/officeDocument/2006/relationships/hyperlink" Target="https://cloud.mail.ru/public/Fpqb/nZK3W4rD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2024-05-20T06:26:00Z</cp:lastPrinted>
  <dcterms:created xsi:type="dcterms:W3CDTF">2026-08-21T04:55:00Z</dcterms:created>
  <dcterms:modified xsi:type="dcterms:W3CDTF">2026-08-21T06:13:00Z</dcterms:modified>
</cp:coreProperties>
</file>