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85" w:rsidRPr="00573285" w:rsidRDefault="00573285" w:rsidP="00573285">
      <w:pPr>
        <w:spacing w:before="20" w:after="20"/>
        <w:ind w:firstLine="5954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Приложение №</w:t>
      </w:r>
      <w:r>
        <w:rPr>
          <w:rFonts w:eastAsia="Calibri"/>
          <w:lang w:eastAsia="en-US"/>
        </w:rPr>
        <w:t xml:space="preserve"> </w:t>
      </w:r>
      <w:r w:rsidRPr="00573285">
        <w:rPr>
          <w:rFonts w:eastAsia="Calibri"/>
          <w:lang w:eastAsia="en-US"/>
        </w:rPr>
        <w:t>1</w:t>
      </w:r>
    </w:p>
    <w:p w:rsidR="00573285" w:rsidRPr="00573285" w:rsidRDefault="00573285" w:rsidP="00573285">
      <w:pPr>
        <w:spacing w:before="20" w:after="20"/>
        <w:ind w:firstLine="5954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 xml:space="preserve">к приказу </w:t>
      </w:r>
    </w:p>
    <w:p w:rsidR="00573285" w:rsidRPr="00573285" w:rsidRDefault="00573285" w:rsidP="00573285">
      <w:pPr>
        <w:spacing w:before="20" w:after="20"/>
        <w:ind w:firstLine="5954"/>
      </w:pPr>
      <w:r w:rsidRPr="00573285">
        <w:rPr>
          <w:rFonts w:eastAsia="Calibri"/>
          <w:lang w:eastAsia="en-US"/>
        </w:rPr>
        <w:t xml:space="preserve">МБУ ДО ЦТТДиЮ «Технопарк» </w:t>
      </w:r>
    </w:p>
    <w:p w:rsidR="00573285" w:rsidRPr="00573285" w:rsidRDefault="00573285" w:rsidP="00573285">
      <w:pPr>
        <w:spacing w:before="20" w:after="20"/>
        <w:ind w:firstLine="5954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№</w:t>
      </w:r>
      <w:r w:rsidR="0096304F">
        <w:rPr>
          <w:lang w:eastAsia="en-US"/>
        </w:rPr>
        <w:t xml:space="preserve"> </w:t>
      </w:r>
      <w:r w:rsidR="00252B08">
        <w:rPr>
          <w:lang w:eastAsia="en-US"/>
        </w:rPr>
        <w:t>368</w:t>
      </w:r>
      <w:r w:rsidRPr="00573285">
        <w:rPr>
          <w:lang w:eastAsia="en-US"/>
        </w:rPr>
        <w:t xml:space="preserve"> </w:t>
      </w:r>
      <w:r w:rsidR="0096304F">
        <w:rPr>
          <w:rFonts w:eastAsia="Calibri"/>
          <w:lang w:eastAsia="en-US"/>
        </w:rPr>
        <w:t xml:space="preserve">от </w:t>
      </w:r>
      <w:r w:rsidR="00252B08">
        <w:rPr>
          <w:rFonts w:eastAsia="Calibri"/>
          <w:lang w:eastAsia="en-US"/>
        </w:rPr>
        <w:t>03</w:t>
      </w:r>
      <w:r w:rsidR="0096304F">
        <w:rPr>
          <w:rFonts w:eastAsia="Calibri"/>
          <w:lang w:eastAsia="en-US"/>
        </w:rPr>
        <w:t>.10.2025</w:t>
      </w:r>
      <w:r w:rsidRPr="00573285">
        <w:rPr>
          <w:rFonts w:eastAsia="Calibri"/>
          <w:lang w:eastAsia="en-US"/>
        </w:rPr>
        <w:t>г.</w:t>
      </w:r>
    </w:p>
    <w:p w:rsidR="00573285" w:rsidRPr="00573285" w:rsidRDefault="00573285" w:rsidP="00573285">
      <w:pPr>
        <w:spacing w:before="20" w:after="20"/>
        <w:ind w:firstLine="5954"/>
      </w:pPr>
    </w:p>
    <w:p w:rsidR="00573285" w:rsidRPr="00573285" w:rsidRDefault="00573285" w:rsidP="00573285">
      <w:pPr>
        <w:ind w:firstLine="7230"/>
        <w:rPr>
          <w:rFonts w:eastAsia="Calibri"/>
          <w:b/>
          <w:lang w:eastAsia="en-US"/>
        </w:rPr>
      </w:pPr>
    </w:p>
    <w:p w:rsidR="00573285" w:rsidRPr="00573285" w:rsidRDefault="00573285" w:rsidP="00573285">
      <w:pPr>
        <w:jc w:val="center"/>
        <w:rPr>
          <w:rFonts w:eastAsia="Calibri"/>
          <w:b/>
          <w:lang w:eastAsia="en-US"/>
        </w:rPr>
      </w:pPr>
      <w:r w:rsidRPr="00573285">
        <w:rPr>
          <w:rFonts w:eastAsia="Calibri"/>
          <w:b/>
          <w:lang w:eastAsia="en-US"/>
        </w:rPr>
        <w:t>ПОЛОЖЕНИЕ</w:t>
      </w:r>
    </w:p>
    <w:p w:rsidR="00573285" w:rsidRPr="00573285" w:rsidRDefault="00573285" w:rsidP="00573285">
      <w:pPr>
        <w:shd w:val="clear" w:color="auto" w:fill="FFFFFF"/>
        <w:jc w:val="center"/>
      </w:pPr>
      <w:r w:rsidRPr="00573285">
        <w:rPr>
          <w:b/>
        </w:rPr>
        <w:t>городского творческого конкурса</w:t>
      </w:r>
    </w:p>
    <w:p w:rsidR="00573285" w:rsidRPr="00573285" w:rsidRDefault="00573285" w:rsidP="00573285">
      <w:pPr>
        <w:shd w:val="clear" w:color="auto" w:fill="FFFFFF"/>
        <w:jc w:val="center"/>
      </w:pPr>
      <w:r w:rsidRPr="00573285">
        <w:rPr>
          <w:b/>
        </w:rPr>
        <w:t>«Народов много – страна одна», посвященного Дню народного единства</w:t>
      </w:r>
    </w:p>
    <w:p w:rsidR="00573285" w:rsidRPr="00573285" w:rsidRDefault="00573285" w:rsidP="00573285">
      <w:pPr>
        <w:jc w:val="center"/>
        <w:rPr>
          <w:b/>
          <w:sz w:val="28"/>
          <w:szCs w:val="28"/>
        </w:rPr>
      </w:pPr>
    </w:p>
    <w:p w:rsidR="00573285" w:rsidRPr="00573285" w:rsidRDefault="00573285" w:rsidP="00573285">
      <w:pPr>
        <w:numPr>
          <w:ilvl w:val="0"/>
          <w:numId w:val="1"/>
        </w:numPr>
        <w:spacing w:line="276" w:lineRule="auto"/>
        <w:ind w:left="142" w:hanging="568"/>
        <w:contextualSpacing/>
        <w:jc w:val="both"/>
        <w:rPr>
          <w:rFonts w:eastAsia="Calibri"/>
          <w:b/>
          <w:lang w:eastAsia="en-US"/>
        </w:rPr>
      </w:pPr>
      <w:r w:rsidRPr="00573285">
        <w:rPr>
          <w:rFonts w:eastAsia="Calibri"/>
          <w:b/>
          <w:lang w:eastAsia="en-US"/>
        </w:rPr>
        <w:t>Общие положения.</w:t>
      </w:r>
    </w:p>
    <w:p w:rsidR="00573285" w:rsidRPr="00573285" w:rsidRDefault="00573285" w:rsidP="00573285">
      <w:pPr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 xml:space="preserve">1.1. Настоящее Положение регламентирует порядок проведения </w:t>
      </w:r>
      <w:r w:rsidRPr="00573285">
        <w:t xml:space="preserve">городского творческого </w:t>
      </w:r>
      <w:r w:rsidRPr="00573285">
        <w:rPr>
          <w:rFonts w:eastAsia="Calibri"/>
          <w:lang w:eastAsia="en-US"/>
        </w:rPr>
        <w:t>конкурса «Народов много – страна одна», посвященного Дню народного единства (далее Конкурс).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1.2.  Цели и задачи Конкурса:</w:t>
      </w:r>
    </w:p>
    <w:p w:rsidR="00573285" w:rsidRPr="00573285" w:rsidRDefault="00573285" w:rsidP="00573285">
      <w:pPr>
        <w:spacing w:line="276" w:lineRule="auto"/>
        <w:ind w:left="-567"/>
        <w:jc w:val="both"/>
      </w:pPr>
      <w:r w:rsidRPr="00573285">
        <w:rPr>
          <w:rFonts w:eastAsia="Calibri"/>
          <w:lang w:eastAsia="en-US"/>
        </w:rPr>
        <w:t xml:space="preserve">Цель: </w:t>
      </w:r>
      <w:r w:rsidRPr="00573285">
        <w:t xml:space="preserve">формирование </w:t>
      </w:r>
      <w:r w:rsidR="00C4569F" w:rsidRPr="00C4569F">
        <w:t>гражданственности и патриотического самосознания подрастающего поколения</w:t>
      </w:r>
      <w:r w:rsidRPr="00573285">
        <w:t>, воспитание чувства патриотизма и гордости за свою Роди</w:t>
      </w:r>
      <w:r w:rsidR="00C4569F">
        <w:t>ну.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t xml:space="preserve">Задачи: </w:t>
      </w:r>
    </w:p>
    <w:p w:rsidR="00573285" w:rsidRDefault="00573285" w:rsidP="00573285">
      <w:pPr>
        <w:spacing w:line="276" w:lineRule="auto"/>
        <w:ind w:left="-567"/>
        <w:jc w:val="both"/>
      </w:pPr>
      <w:r w:rsidRPr="00573285">
        <w:t>- изучение культурно-исторического наследия России и родного края;</w:t>
      </w:r>
    </w:p>
    <w:p w:rsidR="00C4569F" w:rsidRDefault="00C4569F" w:rsidP="00573285">
      <w:pPr>
        <w:spacing w:line="276" w:lineRule="auto"/>
        <w:ind w:left="-567"/>
        <w:jc w:val="both"/>
      </w:pPr>
      <w:r>
        <w:t xml:space="preserve">- </w:t>
      </w:r>
      <w:r w:rsidRPr="00C4569F">
        <w:t>сохранение и популяризация традиций и обычаев народов России;</w:t>
      </w:r>
    </w:p>
    <w:p w:rsidR="00252B08" w:rsidRDefault="00252B08" w:rsidP="00573285">
      <w:pPr>
        <w:spacing w:line="276" w:lineRule="auto"/>
        <w:ind w:left="-567"/>
        <w:jc w:val="both"/>
      </w:pPr>
      <w:r>
        <w:t xml:space="preserve">- </w:t>
      </w:r>
      <w:r w:rsidRPr="00252B08">
        <w:t>дать представление о празднике, раскрыть значение и роль праздника как</w:t>
      </w:r>
      <w:r>
        <w:t xml:space="preserve"> дня сохранения единства народа;</w:t>
      </w:r>
    </w:p>
    <w:p w:rsidR="00252B08" w:rsidRPr="00573285" w:rsidRDefault="00252B08" w:rsidP="00573285">
      <w:pPr>
        <w:spacing w:line="276" w:lineRule="auto"/>
        <w:ind w:left="-567"/>
        <w:jc w:val="both"/>
      </w:pPr>
      <w:r>
        <w:t xml:space="preserve">- </w:t>
      </w:r>
      <w:r w:rsidRPr="00252B08">
        <w:t>воспитание чувства патриотизма и гордости за свою Родину</w:t>
      </w:r>
      <w:r>
        <w:t>;</w:t>
      </w:r>
    </w:p>
    <w:p w:rsidR="00573285" w:rsidRPr="00573285" w:rsidRDefault="00573285" w:rsidP="00573285">
      <w:pPr>
        <w:spacing w:line="276" w:lineRule="auto"/>
        <w:ind w:left="-567"/>
        <w:jc w:val="both"/>
      </w:pPr>
      <w:r w:rsidRPr="00573285">
        <w:t>- организация активного, здорового, интеллектуального досуга детей и молодежи;</w:t>
      </w:r>
    </w:p>
    <w:p w:rsidR="00573285" w:rsidRPr="00573285" w:rsidRDefault="00573285" w:rsidP="00573285">
      <w:pPr>
        <w:spacing w:line="276" w:lineRule="auto"/>
        <w:ind w:left="-567"/>
        <w:jc w:val="both"/>
      </w:pPr>
      <w:r w:rsidRPr="00573285">
        <w:t>- выявление и поддержка одаренных и талантливых детей.</w:t>
      </w:r>
    </w:p>
    <w:p w:rsidR="00573285" w:rsidRPr="00573285" w:rsidRDefault="00573285" w:rsidP="00573285">
      <w:pPr>
        <w:spacing w:line="276" w:lineRule="auto"/>
        <w:ind w:left="-567"/>
        <w:jc w:val="both"/>
      </w:pPr>
    </w:p>
    <w:p w:rsidR="00AB2090" w:rsidRDefault="00AB2090" w:rsidP="00AB2090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 </w:t>
      </w:r>
      <w:r w:rsidR="00573285" w:rsidRPr="00573285">
        <w:rPr>
          <w:b/>
        </w:rPr>
        <w:t>2.</w:t>
      </w:r>
      <w:r w:rsidR="00573285" w:rsidRPr="00573285">
        <w:t xml:space="preserve">   </w:t>
      </w:r>
      <w:r w:rsidR="00573285" w:rsidRPr="00573285">
        <w:rPr>
          <w:rFonts w:eastAsia="Calibri"/>
          <w:b/>
          <w:color w:val="000000"/>
          <w:lang w:eastAsia="en-US"/>
        </w:rPr>
        <w:t>Организаторы:</w:t>
      </w:r>
      <w:r w:rsidR="00573285" w:rsidRPr="00573285">
        <w:rPr>
          <w:rFonts w:eastAsia="Calibri"/>
          <w:color w:val="000000"/>
          <w:lang w:eastAsia="en-US"/>
        </w:rPr>
        <w:t xml:space="preserve"> МБУ ДО ЦТТДиЮ «Технопарк».</w:t>
      </w:r>
    </w:p>
    <w:p w:rsidR="00573285" w:rsidRPr="00AB2090" w:rsidRDefault="008122A9" w:rsidP="00AB2090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3.   </w:t>
      </w:r>
      <w:r w:rsidR="00573285" w:rsidRPr="00573285">
        <w:rPr>
          <w:rFonts w:eastAsia="Calibri"/>
          <w:b/>
          <w:color w:val="000000"/>
          <w:lang w:eastAsia="en-US"/>
        </w:rPr>
        <w:t>Участники Конкурса</w:t>
      </w:r>
      <w:r w:rsidR="00573285" w:rsidRPr="00573285">
        <w:rPr>
          <w:rFonts w:eastAsia="Calibri"/>
          <w:color w:val="000000"/>
          <w:lang w:eastAsia="en-US"/>
        </w:rPr>
        <w:t>.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Участниками являются обучающиеся и воспитанники с 6 до 18 лет дошкольных образовательных учреждений, общеобразовательных учреждений и учреждений дополнительного образования.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Конкурс проводится по следующим возрастным группам: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- 1 группа -  6-7 лет (воспитанники дошкольных образовательных учреждений)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- 2 группа - 7-10 лет (обучающиеся общеобразовательных учреждений и учреждений дополнительного образования)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- 3 группа - 11-14 лет (обучающиеся общеобразовательных учреждений и учреждений дополнительного образования)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color w:val="000000"/>
          <w:lang w:eastAsia="en-US"/>
        </w:rPr>
      </w:pPr>
      <w:r w:rsidRPr="00573285">
        <w:rPr>
          <w:rFonts w:eastAsia="Calibri"/>
          <w:color w:val="000000"/>
          <w:lang w:eastAsia="en-US"/>
        </w:rPr>
        <w:t>- 4 группа – 15-18 лет (обучающиеся общеобразовательных учреждений и учреждений дополнительного образования)</w:t>
      </w:r>
    </w:p>
    <w:p w:rsidR="00573285" w:rsidRPr="00573285" w:rsidRDefault="00573285" w:rsidP="00573285">
      <w:pPr>
        <w:spacing w:line="276" w:lineRule="auto"/>
        <w:jc w:val="both"/>
        <w:rPr>
          <w:rFonts w:eastAsia="Calibri"/>
          <w:lang w:eastAsia="en-US"/>
        </w:rPr>
      </w:pPr>
    </w:p>
    <w:p w:rsidR="00573285" w:rsidRPr="00573285" w:rsidRDefault="00573285" w:rsidP="00573285">
      <w:pPr>
        <w:spacing w:line="276" w:lineRule="auto"/>
        <w:ind w:left="-567"/>
        <w:jc w:val="both"/>
      </w:pPr>
      <w:r w:rsidRPr="00573285">
        <w:rPr>
          <w:rFonts w:eastAsia="Calibri"/>
          <w:b/>
          <w:lang w:eastAsia="en-US"/>
        </w:rPr>
        <w:t>4.   Порядок проведения.</w:t>
      </w:r>
    </w:p>
    <w:p w:rsidR="00573285" w:rsidRPr="00573285" w:rsidRDefault="0096304F" w:rsidP="00573285">
      <w:pPr>
        <w:spacing w:line="276" w:lineRule="auto"/>
        <w:ind w:left="-567"/>
        <w:jc w:val="both"/>
        <w:rPr>
          <w:rFonts w:eastAsia="Calibri"/>
        </w:rPr>
      </w:pPr>
      <w:r>
        <w:rPr>
          <w:rFonts w:eastAsia="Calibri"/>
        </w:rPr>
        <w:t xml:space="preserve">   Конкурс проводится с 20 по 24 октября 2025</w:t>
      </w:r>
      <w:r w:rsidR="00573285" w:rsidRPr="00573285">
        <w:rPr>
          <w:rFonts w:eastAsia="Calibri"/>
        </w:rPr>
        <w:t xml:space="preserve"> года.</w:t>
      </w:r>
    </w:p>
    <w:p w:rsidR="00573285" w:rsidRPr="00E40753" w:rsidRDefault="00DF6138" w:rsidP="00573285">
      <w:pPr>
        <w:spacing w:line="276" w:lineRule="auto"/>
        <w:ind w:left="-567"/>
        <w:jc w:val="both"/>
        <w:rPr>
          <w:rFonts w:eastAsia="Calibri"/>
        </w:rPr>
      </w:pPr>
      <w:r>
        <w:rPr>
          <w:rFonts w:eastAsia="Calibri"/>
          <w:b/>
        </w:rPr>
        <w:t xml:space="preserve">   </w:t>
      </w:r>
      <w:r w:rsidR="00E40753" w:rsidRPr="00DF6138">
        <w:rPr>
          <w:rFonts w:eastAsia="Calibri"/>
          <w:b/>
        </w:rPr>
        <w:t>4.1</w:t>
      </w:r>
      <w:r w:rsidR="00E40753">
        <w:rPr>
          <w:rFonts w:eastAsia="Calibri"/>
        </w:rPr>
        <w:t xml:space="preserve"> </w:t>
      </w:r>
      <w:r w:rsidR="005A6871">
        <w:rPr>
          <w:rFonts w:eastAsia="Calibri"/>
        </w:rPr>
        <w:t>Номинация конкурса.</w:t>
      </w:r>
    </w:p>
    <w:p w:rsidR="00573285" w:rsidRPr="00B57A19" w:rsidRDefault="00B57A19" w:rsidP="00573285">
      <w:pPr>
        <w:spacing w:line="276" w:lineRule="auto"/>
        <w:ind w:left="-567"/>
        <w:jc w:val="both"/>
        <w:rPr>
          <w:rFonts w:eastAsia="Calibri"/>
        </w:rPr>
      </w:pPr>
      <w:r w:rsidRPr="00B57A19">
        <w:rPr>
          <w:rFonts w:eastAsia="Calibri"/>
          <w:b/>
        </w:rPr>
        <w:t xml:space="preserve">  </w:t>
      </w:r>
      <w:r w:rsidR="00E40753" w:rsidRPr="00B57A19">
        <w:rPr>
          <w:rFonts w:eastAsia="Calibri"/>
          <w:b/>
        </w:rPr>
        <w:t>Плакат «Дружные народы России – будем знакомы</w:t>
      </w:r>
      <w:r w:rsidR="00573285" w:rsidRPr="00B57A19">
        <w:rPr>
          <w:rFonts w:eastAsia="Calibri"/>
          <w:b/>
        </w:rPr>
        <w:t>»</w:t>
      </w:r>
      <w:r w:rsidR="00C625B1" w:rsidRPr="00B57A19">
        <w:rPr>
          <w:rFonts w:eastAsia="Calibri"/>
          <w:b/>
        </w:rPr>
        <w:t>.</w:t>
      </w:r>
      <w:r w:rsidR="00E40753" w:rsidRPr="00B57A19">
        <w:rPr>
          <w:rFonts w:eastAsia="Calibri"/>
        </w:rPr>
        <w:t xml:space="preserve"> Создать плакат в формате визитной карточки народа, проживающего в Республике Башкортостан, Российской Федерации: раскрыть основные традиции, культуру, отличительные особенности народа.</w:t>
      </w:r>
      <w:r w:rsidR="00FC24B4" w:rsidRPr="00B57A19">
        <w:rPr>
          <w:rFonts w:eastAsia="Calibri"/>
        </w:rPr>
        <w:t xml:space="preserve"> </w:t>
      </w:r>
      <w:r w:rsidR="00305B0F" w:rsidRPr="00B57A19">
        <w:rPr>
          <w:rFonts w:eastAsia="Calibri"/>
        </w:rPr>
        <w:t xml:space="preserve">Плакат можно выполнить в </w:t>
      </w:r>
      <w:r w:rsidR="00305B0F" w:rsidRPr="00B57A19">
        <w:rPr>
          <w:rFonts w:eastAsia="Calibri"/>
        </w:rPr>
        <w:lastRenderedPageBreak/>
        <w:t>любой технике различными материалами</w:t>
      </w:r>
      <w:r w:rsidR="0063433F" w:rsidRPr="00B57A19">
        <w:rPr>
          <w:rFonts w:eastAsia="Calibri"/>
        </w:rPr>
        <w:t>, использовать</w:t>
      </w:r>
      <w:r w:rsidR="00305B0F" w:rsidRPr="00B57A19">
        <w:rPr>
          <w:rFonts w:eastAsia="Calibri"/>
        </w:rPr>
        <w:t xml:space="preserve"> текст, иллюстрации по теме. Формат плаката А 3, этикетку расположить на оборот</w:t>
      </w:r>
      <w:r w:rsidR="0063433F" w:rsidRPr="00B57A19">
        <w:rPr>
          <w:rFonts w:eastAsia="Calibri"/>
        </w:rPr>
        <w:t>ной стороне.</w:t>
      </w:r>
    </w:p>
    <w:p w:rsidR="002F24E9" w:rsidRDefault="00573285" w:rsidP="002F24E9">
      <w:pPr>
        <w:spacing w:line="276" w:lineRule="auto"/>
        <w:ind w:left="-567"/>
        <w:jc w:val="both"/>
        <w:rPr>
          <w:rFonts w:eastAsia="Calibri"/>
        </w:rPr>
      </w:pPr>
      <w:r w:rsidRPr="00573285">
        <w:rPr>
          <w:rFonts w:eastAsia="Calibri"/>
        </w:rPr>
        <w:t xml:space="preserve">   </w:t>
      </w:r>
      <w:r w:rsidR="00E40753" w:rsidRPr="00E40753">
        <w:rPr>
          <w:rFonts w:eastAsia="Calibri"/>
        </w:rPr>
        <w:t xml:space="preserve">От каждого учреждения принимается </w:t>
      </w:r>
      <w:r w:rsidR="00E40753" w:rsidRPr="00E40753">
        <w:rPr>
          <w:rFonts w:eastAsia="Calibri"/>
          <w:u w:val="single"/>
        </w:rPr>
        <w:t>по две работы</w:t>
      </w:r>
      <w:r w:rsidR="00E40753" w:rsidRPr="00E40753">
        <w:rPr>
          <w:rFonts w:eastAsia="Calibri"/>
        </w:rPr>
        <w:t xml:space="preserve"> в каждой возрастной группе. </w:t>
      </w:r>
      <w:r w:rsidR="00AB2090" w:rsidRPr="00AB2090">
        <w:rPr>
          <w:rFonts w:eastAsia="Calibri"/>
        </w:rPr>
        <w:t>Конкурс предполагает только индивидуальное участие.</w:t>
      </w:r>
      <w:r w:rsidR="00AB2090" w:rsidRPr="00AB2090">
        <w:t xml:space="preserve"> </w:t>
      </w:r>
    </w:p>
    <w:p w:rsidR="00573285" w:rsidRDefault="00E40753" w:rsidP="00573285">
      <w:pPr>
        <w:spacing w:line="276" w:lineRule="auto"/>
        <w:ind w:left="-567"/>
        <w:jc w:val="both"/>
        <w:rPr>
          <w:rFonts w:eastAsia="Calibri"/>
        </w:rPr>
      </w:pPr>
      <w:r w:rsidRPr="00DF6138">
        <w:rPr>
          <w:rFonts w:eastAsia="Calibri"/>
          <w:b/>
        </w:rPr>
        <w:t xml:space="preserve">   </w:t>
      </w:r>
      <w:r w:rsidR="00AB2090">
        <w:rPr>
          <w:rFonts w:eastAsia="Calibri"/>
          <w:b/>
        </w:rPr>
        <w:t>4.2</w:t>
      </w:r>
      <w:r w:rsidR="00DF6138">
        <w:rPr>
          <w:rFonts w:eastAsia="Calibri"/>
        </w:rPr>
        <w:t xml:space="preserve"> </w:t>
      </w:r>
      <w:r w:rsidR="00573285" w:rsidRPr="00573285">
        <w:rPr>
          <w:rFonts w:eastAsia="Calibri"/>
        </w:rPr>
        <w:t xml:space="preserve">Каждому участнику необходимо заполнить электронную </w:t>
      </w:r>
      <w:r w:rsidR="00573285" w:rsidRPr="00573285">
        <w:rPr>
          <w:rFonts w:eastAsia="Calibri"/>
          <w:b/>
        </w:rPr>
        <w:t>заявку</w:t>
      </w:r>
      <w:r w:rsidR="00573285" w:rsidRPr="00573285">
        <w:rPr>
          <w:rFonts w:eastAsia="Calibri"/>
        </w:rPr>
        <w:t xml:space="preserve"> </w:t>
      </w:r>
      <w:r w:rsidR="00573285" w:rsidRPr="00573285">
        <w:rPr>
          <w:rFonts w:eastAsia="Calibri"/>
          <w:b/>
        </w:rPr>
        <w:t>по ссылке</w:t>
      </w:r>
      <w:r w:rsidR="00573285" w:rsidRPr="00573285">
        <w:rPr>
          <w:rFonts w:eastAsia="Calibri"/>
        </w:rPr>
        <w:t xml:space="preserve"> </w:t>
      </w:r>
      <w:hyperlink r:id="rId7" w:history="1">
        <w:r w:rsidR="006C56AB" w:rsidRPr="0099639C">
          <w:rPr>
            <w:rStyle w:val="afa"/>
            <w:rFonts w:eastAsia="Calibri"/>
          </w:rPr>
          <w:t>https://forms.gle/SzvH3p2fzsm2dGup9</w:t>
        </w:r>
      </w:hyperlink>
      <w:r w:rsidR="006C56AB">
        <w:rPr>
          <w:rFonts w:eastAsia="Calibri"/>
        </w:rPr>
        <w:t xml:space="preserve"> </w:t>
      </w:r>
      <w:r w:rsidR="0096304F" w:rsidRPr="00AB2090">
        <w:rPr>
          <w:rFonts w:eastAsia="Calibri"/>
        </w:rPr>
        <w:t>до 24 октября 2025</w:t>
      </w:r>
      <w:r w:rsidR="00573285" w:rsidRPr="00AB2090">
        <w:rPr>
          <w:rFonts w:eastAsia="Calibri"/>
        </w:rPr>
        <w:t xml:space="preserve"> года включительно</w:t>
      </w:r>
      <w:r w:rsidRPr="00AB2090">
        <w:rPr>
          <w:rFonts w:eastAsia="Calibri"/>
        </w:rPr>
        <w:t xml:space="preserve"> </w:t>
      </w:r>
      <w:r>
        <w:rPr>
          <w:rFonts w:eastAsia="Calibri"/>
        </w:rPr>
        <w:t>и принести работу.</w:t>
      </w:r>
      <w:r w:rsidR="00FC24B4">
        <w:rPr>
          <w:rFonts w:eastAsia="Calibri"/>
        </w:rPr>
        <w:t xml:space="preserve"> </w:t>
      </w:r>
      <w:r w:rsidR="00FC24B4" w:rsidRPr="00FC24B4">
        <w:rPr>
          <w:rFonts w:eastAsia="Calibri"/>
        </w:rPr>
        <w:t>Работы б</w:t>
      </w:r>
      <w:r w:rsidR="00AB2090">
        <w:rPr>
          <w:rFonts w:eastAsia="Calibri"/>
        </w:rPr>
        <w:t>ез электронной заявки</w:t>
      </w:r>
      <w:r w:rsidR="00FC24B4" w:rsidRPr="00FC24B4">
        <w:rPr>
          <w:rFonts w:eastAsia="Calibri"/>
        </w:rPr>
        <w:t xml:space="preserve"> не принимаются.</w:t>
      </w:r>
    </w:p>
    <w:p w:rsidR="00AB2090" w:rsidRPr="00E40753" w:rsidRDefault="00AB2090" w:rsidP="00AB2090">
      <w:pPr>
        <w:spacing w:line="276" w:lineRule="auto"/>
        <w:ind w:left="-567"/>
        <w:jc w:val="both"/>
        <w:rPr>
          <w:rFonts w:eastAsia="Calibri"/>
        </w:rPr>
      </w:pPr>
      <w:r w:rsidRPr="0063433F">
        <w:rPr>
          <w:rFonts w:eastAsia="Calibri"/>
          <w:b/>
        </w:rPr>
        <w:t xml:space="preserve">   Работы с этикеткой принимаются</w:t>
      </w:r>
      <w:r>
        <w:rPr>
          <w:rFonts w:eastAsia="Calibri"/>
        </w:rPr>
        <w:t xml:space="preserve"> до 24 октября 2025 года включительно</w:t>
      </w:r>
      <w:r w:rsidRPr="00E40753">
        <w:rPr>
          <w:rFonts w:eastAsia="Calibri"/>
        </w:rPr>
        <w:t xml:space="preserve"> по адресу: г. Нефтекамск, ул. Социалистичес</w:t>
      </w:r>
      <w:r>
        <w:rPr>
          <w:rFonts w:eastAsia="Calibri"/>
        </w:rPr>
        <w:t xml:space="preserve">кая 42, (кабинет № 107). </w:t>
      </w:r>
    </w:p>
    <w:p w:rsidR="00AB2090" w:rsidRDefault="00AB2090" w:rsidP="00AB2090">
      <w:pPr>
        <w:spacing w:line="276" w:lineRule="auto"/>
        <w:ind w:left="-567"/>
        <w:jc w:val="both"/>
        <w:rPr>
          <w:rFonts w:eastAsia="Calibri"/>
        </w:rPr>
      </w:pPr>
      <w:r w:rsidRPr="00FC24B4">
        <w:rPr>
          <w:rFonts w:eastAsia="Calibri"/>
          <w:b/>
        </w:rPr>
        <w:t>Этикетка:</w:t>
      </w:r>
      <w:r w:rsidRPr="00E40753">
        <w:rPr>
          <w:rFonts w:eastAsia="Calibri"/>
        </w:rPr>
        <w:t xml:space="preserve"> ФИ автора, возраст, </w:t>
      </w:r>
      <w:r>
        <w:rPr>
          <w:rFonts w:eastAsia="Calibri"/>
        </w:rPr>
        <w:t xml:space="preserve">название работы, </w:t>
      </w:r>
      <w:r w:rsidRPr="00E40753">
        <w:rPr>
          <w:rFonts w:eastAsia="Calibri"/>
        </w:rPr>
        <w:t>наз</w:t>
      </w:r>
      <w:r>
        <w:rPr>
          <w:rFonts w:eastAsia="Calibri"/>
        </w:rPr>
        <w:t>вание учреждения, ФИО педагога.</w:t>
      </w:r>
      <w:r w:rsidR="00C82379">
        <w:rPr>
          <w:rFonts w:eastAsia="Calibri"/>
        </w:rPr>
        <w:t xml:space="preserve"> </w:t>
      </w:r>
    </w:p>
    <w:p w:rsidR="00573285" w:rsidRPr="00573285" w:rsidRDefault="00573285" w:rsidP="00AB2090">
      <w:pPr>
        <w:spacing w:line="276" w:lineRule="auto"/>
        <w:jc w:val="both"/>
        <w:rPr>
          <w:rFonts w:eastAsia="Calibri"/>
        </w:rPr>
      </w:pP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</w:rPr>
      </w:pPr>
      <w:r w:rsidRPr="00573285">
        <w:rPr>
          <w:rFonts w:eastAsia="Calibri"/>
        </w:rPr>
        <w:t xml:space="preserve">   На Конкурс не принимаются работы, содержащие: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</w:rPr>
      </w:pPr>
      <w:r w:rsidRPr="00573285">
        <w:rPr>
          <w:rFonts w:eastAsia="Calibri"/>
        </w:rPr>
        <w:t>– элементы агрессии, национальной или религиозной направленности;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</w:rPr>
      </w:pPr>
      <w:r w:rsidRPr="00573285">
        <w:rPr>
          <w:rFonts w:eastAsia="Calibri"/>
        </w:rPr>
        <w:t>– нарушение цензуры и общих норм поведения;</w:t>
      </w:r>
    </w:p>
    <w:p w:rsidR="00573285" w:rsidRPr="002F24E9" w:rsidRDefault="00573285" w:rsidP="002F24E9">
      <w:pPr>
        <w:spacing w:line="276" w:lineRule="auto"/>
        <w:ind w:left="-567"/>
        <w:jc w:val="both"/>
        <w:rPr>
          <w:rFonts w:eastAsia="Calibri"/>
        </w:rPr>
      </w:pPr>
      <w:r w:rsidRPr="00573285">
        <w:rPr>
          <w:rFonts w:eastAsia="Calibri"/>
        </w:rPr>
        <w:t>– нарушение прав третьих лиц.</w:t>
      </w:r>
    </w:p>
    <w:p w:rsidR="00573285" w:rsidRPr="00573285" w:rsidRDefault="00573285" w:rsidP="00573285">
      <w:pPr>
        <w:spacing w:line="276" w:lineRule="auto"/>
        <w:jc w:val="both"/>
        <w:rPr>
          <w:rFonts w:eastAsia="Calibri"/>
          <w:lang w:eastAsia="en-US"/>
        </w:rPr>
      </w:pP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b/>
          <w:lang w:eastAsia="en-US"/>
        </w:rPr>
        <w:t>5. Критерии оценки:</w:t>
      </w:r>
      <w:r w:rsidRPr="00573285">
        <w:rPr>
          <w:rFonts w:eastAsia="Calibri"/>
          <w:lang w:eastAsia="en-US"/>
        </w:rPr>
        <w:t xml:space="preserve"> 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- соответствие тематике конкурса;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- мастерство и качество исполнения представленной работы;</w:t>
      </w:r>
    </w:p>
    <w:p w:rsidR="00573285" w:rsidRPr="00573285" w:rsidRDefault="00573285" w:rsidP="00C82379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- сложность, оригинальность, креативность идеи и содержание работы;</w:t>
      </w:r>
      <w:r w:rsidR="00EA3694">
        <w:rPr>
          <w:rFonts w:eastAsia="Calibri"/>
          <w:lang w:eastAsia="en-US"/>
        </w:rPr>
        <w:t xml:space="preserve"> 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t>- аккуратность исполнения.</w:t>
      </w: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lang w:eastAsia="en-US"/>
        </w:rPr>
      </w:pPr>
    </w:p>
    <w:p w:rsidR="00573285" w:rsidRPr="00573285" w:rsidRDefault="00573285" w:rsidP="00573285">
      <w:pPr>
        <w:spacing w:line="276" w:lineRule="auto"/>
        <w:ind w:left="-567"/>
        <w:jc w:val="both"/>
        <w:rPr>
          <w:rFonts w:eastAsia="Calibri"/>
          <w:b/>
          <w:lang w:eastAsia="en-US"/>
        </w:rPr>
      </w:pPr>
      <w:r w:rsidRPr="00573285">
        <w:rPr>
          <w:rFonts w:eastAsia="Calibri"/>
          <w:b/>
          <w:lang w:eastAsia="en-US"/>
        </w:rPr>
        <w:t>6. Подведение итогов.</w:t>
      </w:r>
    </w:p>
    <w:p w:rsidR="0096304F" w:rsidRDefault="0096304F" w:rsidP="0096304F">
      <w:pPr>
        <w:spacing w:line="276" w:lineRule="auto"/>
        <w:ind w:left="-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573285" w:rsidRPr="00573285">
        <w:rPr>
          <w:rFonts w:eastAsia="Calibri"/>
          <w:lang w:eastAsia="en-US"/>
        </w:rPr>
        <w:t>Победители и призеры Конкурса награждаются дипломами, участники - сертификатами</w:t>
      </w:r>
      <w:r>
        <w:rPr>
          <w:rFonts w:eastAsia="Calibri"/>
          <w:lang w:eastAsia="en-US"/>
        </w:rPr>
        <w:t xml:space="preserve"> МБУ ДО ЦТТДиЮ «Технопарк» в электронном формате, которые буду</w:t>
      </w:r>
      <w:r w:rsidRPr="0096304F">
        <w:rPr>
          <w:rFonts w:eastAsia="Calibri"/>
          <w:lang w:eastAsia="en-US"/>
        </w:rPr>
        <w:t>т отправлен</w:t>
      </w:r>
      <w:r>
        <w:rPr>
          <w:rFonts w:eastAsia="Calibri"/>
          <w:lang w:eastAsia="en-US"/>
        </w:rPr>
        <w:t>ы</w:t>
      </w:r>
      <w:r w:rsidRPr="0096304F">
        <w:rPr>
          <w:rFonts w:eastAsia="Calibri"/>
          <w:lang w:eastAsia="en-US"/>
        </w:rPr>
        <w:t xml:space="preserve"> с итоговым протоколом на электронную почту образовательных учреждений.</w:t>
      </w:r>
      <w:r>
        <w:rPr>
          <w:rFonts w:eastAsia="Calibri"/>
          <w:lang w:eastAsia="en-US"/>
        </w:rPr>
        <w:t xml:space="preserve">   </w:t>
      </w:r>
      <w:r w:rsidR="00573285" w:rsidRPr="00573285">
        <w:rPr>
          <w:rFonts w:eastAsia="Calibri"/>
          <w:lang w:eastAsia="en-US"/>
        </w:rPr>
        <w:t xml:space="preserve"> </w:t>
      </w:r>
    </w:p>
    <w:p w:rsidR="00573285" w:rsidRDefault="0096304F" w:rsidP="0096304F">
      <w:pPr>
        <w:spacing w:line="276" w:lineRule="auto"/>
        <w:ind w:left="-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573285" w:rsidRPr="00573285">
        <w:rPr>
          <w:rFonts w:eastAsia="Calibri"/>
          <w:lang w:eastAsia="en-US"/>
        </w:rPr>
        <w:t>При поступлении большого количества работ организаторы Конкурса оставляют за собой право продлить работу оргкомитета для подведения итогов.</w:t>
      </w:r>
    </w:p>
    <w:p w:rsidR="002F24E9" w:rsidRPr="00573285" w:rsidRDefault="002F24E9" w:rsidP="0096304F">
      <w:pPr>
        <w:spacing w:line="276" w:lineRule="auto"/>
        <w:ind w:left="-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Pr="002F24E9">
        <w:rPr>
          <w:rFonts w:eastAsia="Calibri"/>
          <w:lang w:eastAsia="en-US"/>
        </w:rPr>
        <w:t>Организаторы оставляют за собой право вносить изменения в настоящее Положение.</w:t>
      </w:r>
    </w:p>
    <w:p w:rsidR="0096304F" w:rsidRDefault="0096304F" w:rsidP="0096304F">
      <w:pPr>
        <w:spacing w:line="276" w:lineRule="auto"/>
        <w:ind w:left="-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573285" w:rsidRPr="00573285">
        <w:rPr>
          <w:rFonts w:eastAsia="Calibri"/>
          <w:lang w:eastAsia="en-US"/>
        </w:rPr>
        <w:t>Участники Конкурса автоматически дают согласие на обработку персональных данных и дальнейшее использование своих работ на сайте МБУ ДО ЦТТДиЮ «Технопарк» и в социальных сетях.</w:t>
      </w:r>
    </w:p>
    <w:p w:rsidR="00573285" w:rsidRPr="00573285" w:rsidRDefault="00573285" w:rsidP="0096304F">
      <w:pPr>
        <w:spacing w:line="276" w:lineRule="auto"/>
        <w:ind w:left="-567"/>
        <w:jc w:val="both"/>
        <w:rPr>
          <w:rFonts w:eastAsia="Calibri"/>
          <w:lang w:eastAsia="en-US"/>
        </w:rPr>
      </w:pPr>
      <w:r w:rsidRPr="00573285">
        <w:rPr>
          <w:rFonts w:eastAsia="Calibri"/>
          <w:lang w:eastAsia="en-US"/>
        </w:rPr>
        <w:br/>
      </w:r>
      <w:r w:rsidRPr="00573285">
        <w:rPr>
          <w:rFonts w:eastAsia="Calibri"/>
          <w:lang w:eastAsia="en-US"/>
        </w:rPr>
        <w:br/>
      </w:r>
    </w:p>
    <w:p w:rsidR="00573285" w:rsidRPr="00573285" w:rsidRDefault="00573285" w:rsidP="00573285">
      <w:pPr>
        <w:ind w:firstLine="6663"/>
        <w:rPr>
          <w:rFonts w:eastAsia="Calibri"/>
          <w:b/>
          <w:sz w:val="20"/>
          <w:szCs w:val="20"/>
          <w:lang w:eastAsia="en-US"/>
        </w:rPr>
      </w:pPr>
      <w:bookmarkStart w:id="0" w:name="_GoBack"/>
      <w:bookmarkEnd w:id="0"/>
    </w:p>
    <w:p w:rsidR="00573285" w:rsidRPr="00573285" w:rsidRDefault="00573285" w:rsidP="00573285">
      <w:pPr>
        <w:ind w:firstLine="6663"/>
        <w:rPr>
          <w:rFonts w:eastAsia="Calibri"/>
          <w:b/>
          <w:sz w:val="20"/>
          <w:szCs w:val="20"/>
          <w:lang w:eastAsia="en-US"/>
        </w:rPr>
      </w:pPr>
    </w:p>
    <w:p w:rsidR="00573285" w:rsidRPr="00573285" w:rsidRDefault="00573285" w:rsidP="00573285">
      <w:pPr>
        <w:ind w:firstLine="6663"/>
        <w:rPr>
          <w:rFonts w:eastAsia="Calibri"/>
          <w:b/>
          <w:sz w:val="20"/>
          <w:szCs w:val="20"/>
          <w:lang w:eastAsia="en-US"/>
        </w:rPr>
      </w:pPr>
    </w:p>
    <w:p w:rsidR="00573285" w:rsidRPr="00573285" w:rsidRDefault="00573285" w:rsidP="00573285">
      <w:pPr>
        <w:ind w:firstLine="6663"/>
        <w:rPr>
          <w:rFonts w:eastAsia="Calibri"/>
          <w:b/>
          <w:sz w:val="20"/>
          <w:szCs w:val="20"/>
          <w:lang w:eastAsia="en-US"/>
        </w:rPr>
      </w:pPr>
    </w:p>
    <w:p w:rsidR="00573285" w:rsidRPr="00573285" w:rsidRDefault="00573285" w:rsidP="00573285">
      <w:pPr>
        <w:ind w:firstLine="6663"/>
        <w:rPr>
          <w:rFonts w:eastAsia="Calibri"/>
          <w:b/>
          <w:sz w:val="20"/>
          <w:szCs w:val="20"/>
          <w:lang w:eastAsia="en-US"/>
        </w:rPr>
      </w:pPr>
    </w:p>
    <w:p w:rsidR="00573285" w:rsidRPr="00573285" w:rsidRDefault="00573285" w:rsidP="00573285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573285" w:rsidRPr="00573285" w:rsidRDefault="00573285" w:rsidP="00573285">
      <w:pPr>
        <w:jc w:val="center"/>
        <w:rPr>
          <w:sz w:val="26"/>
          <w:szCs w:val="26"/>
        </w:rPr>
      </w:pPr>
    </w:p>
    <w:p w:rsidR="00573285" w:rsidRPr="00573285" w:rsidRDefault="00573285" w:rsidP="00573285">
      <w:pPr>
        <w:ind w:firstLine="7230"/>
        <w:rPr>
          <w:rFonts w:eastAsia="Calibri"/>
          <w:b/>
          <w:lang w:eastAsia="en-US"/>
        </w:rPr>
      </w:pPr>
    </w:p>
    <w:p w:rsidR="00451BE1" w:rsidRPr="00111B28" w:rsidRDefault="00451BE1" w:rsidP="00111B28"/>
    <w:sectPr w:rsidR="00451BE1" w:rsidRPr="00111B28" w:rsidSect="00126613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939" w:rsidRDefault="00FA4939">
      <w:r>
        <w:separator/>
      </w:r>
    </w:p>
  </w:endnote>
  <w:endnote w:type="continuationSeparator" w:id="0">
    <w:p w:rsidR="00FA4939" w:rsidRDefault="00FA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939" w:rsidRDefault="00FA4939">
      <w:r>
        <w:separator/>
      </w:r>
    </w:p>
  </w:footnote>
  <w:footnote w:type="continuationSeparator" w:id="0">
    <w:p w:rsidR="00FA4939" w:rsidRDefault="00FA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66636"/>
    <w:multiLevelType w:val="hybridMultilevel"/>
    <w:tmpl w:val="FA761EDE"/>
    <w:lvl w:ilvl="0" w:tplc="A92ED3FE">
      <w:start w:val="3"/>
      <w:numFmt w:val="decimal"/>
      <w:lvlText w:val="%1."/>
      <w:lvlJc w:val="left"/>
      <w:pPr>
        <w:tabs>
          <w:tab w:val="num" w:pos="0"/>
        </w:tabs>
        <w:ind w:left="207" w:hanging="360"/>
      </w:pPr>
      <w:rPr>
        <w:rFonts w:eastAsia="Calibri"/>
        <w:color w:val="000000"/>
        <w:lang w:eastAsia="en-US"/>
      </w:rPr>
    </w:lvl>
    <w:lvl w:ilvl="1" w:tplc="3B5CB2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6277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C07C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3A1C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1E2B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34B0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C8FB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58A0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1220091"/>
    <w:multiLevelType w:val="hybridMultilevel"/>
    <w:tmpl w:val="C5084D86"/>
    <w:lvl w:ilvl="0" w:tplc="6FEC3F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2B6C1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16C5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F7AA7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E126F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ACE28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93648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DF413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06BC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F915CE"/>
    <w:multiLevelType w:val="hybridMultilevel"/>
    <w:tmpl w:val="7F928E62"/>
    <w:lvl w:ilvl="0" w:tplc="EC287AC4">
      <w:start w:val="1"/>
      <w:numFmt w:val="decimal"/>
      <w:lvlText w:val="%1."/>
      <w:lvlJc w:val="left"/>
      <w:pPr>
        <w:tabs>
          <w:tab w:val="num" w:pos="0"/>
        </w:tabs>
        <w:ind w:left="207" w:hanging="360"/>
      </w:pPr>
    </w:lvl>
    <w:lvl w:ilvl="1" w:tplc="230E4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A48E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6EC2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9E48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C40D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5880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EA53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AA9C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E1"/>
    <w:rsid w:val="00111B28"/>
    <w:rsid w:val="001E0348"/>
    <w:rsid w:val="00252B08"/>
    <w:rsid w:val="002F24E9"/>
    <w:rsid w:val="00305B0F"/>
    <w:rsid w:val="0041464D"/>
    <w:rsid w:val="0045002C"/>
    <w:rsid w:val="00451BE1"/>
    <w:rsid w:val="004A08DE"/>
    <w:rsid w:val="00573285"/>
    <w:rsid w:val="005A6871"/>
    <w:rsid w:val="005C2D7F"/>
    <w:rsid w:val="0063433F"/>
    <w:rsid w:val="00653E70"/>
    <w:rsid w:val="006614DA"/>
    <w:rsid w:val="00673304"/>
    <w:rsid w:val="006C56AB"/>
    <w:rsid w:val="007003C5"/>
    <w:rsid w:val="00720DDD"/>
    <w:rsid w:val="007264FC"/>
    <w:rsid w:val="00762DED"/>
    <w:rsid w:val="007646E6"/>
    <w:rsid w:val="007A5B5C"/>
    <w:rsid w:val="007C45EE"/>
    <w:rsid w:val="007D71A6"/>
    <w:rsid w:val="007F332C"/>
    <w:rsid w:val="00811326"/>
    <w:rsid w:val="008122A9"/>
    <w:rsid w:val="008434B4"/>
    <w:rsid w:val="00871B79"/>
    <w:rsid w:val="00906A83"/>
    <w:rsid w:val="00961401"/>
    <w:rsid w:val="0096304F"/>
    <w:rsid w:val="00964FA7"/>
    <w:rsid w:val="0096699D"/>
    <w:rsid w:val="009A1D20"/>
    <w:rsid w:val="00A42625"/>
    <w:rsid w:val="00AB2090"/>
    <w:rsid w:val="00AF6322"/>
    <w:rsid w:val="00B10480"/>
    <w:rsid w:val="00B57A19"/>
    <w:rsid w:val="00B71458"/>
    <w:rsid w:val="00B72D36"/>
    <w:rsid w:val="00B810CC"/>
    <w:rsid w:val="00C4569F"/>
    <w:rsid w:val="00C625B1"/>
    <w:rsid w:val="00C71137"/>
    <w:rsid w:val="00C73DC4"/>
    <w:rsid w:val="00C82379"/>
    <w:rsid w:val="00C86DF5"/>
    <w:rsid w:val="00DF6138"/>
    <w:rsid w:val="00DF6DD4"/>
    <w:rsid w:val="00E40753"/>
    <w:rsid w:val="00E63A39"/>
    <w:rsid w:val="00EA3694"/>
    <w:rsid w:val="00F701A2"/>
    <w:rsid w:val="00FA4939"/>
    <w:rsid w:val="00FC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4F56B-F7C9-4339-ADA7-37914F0D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 w:val="0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Calibri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b w:val="0"/>
      <w:i w:val="0"/>
      <w:position w:val="0"/>
      <w:sz w:val="24"/>
      <w:vertAlign w:val="baseline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eastAsia="Calibri"/>
      <w:color w:val="000000"/>
      <w:lang w:eastAsia="en-US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f8">
    <w:name w:val="Без интервала Знак"/>
    <w:qFormat/>
    <w:rPr>
      <w:sz w:val="22"/>
      <w:szCs w:val="22"/>
      <w:lang w:val="ru-RU" w:bidi="ar-SA"/>
    </w:rPr>
  </w:style>
  <w:style w:type="character" w:customStyle="1" w:styleId="af9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dropdown-user-name">
    <w:name w:val="dropdown-user-name"/>
    <w:basedOn w:val="a0"/>
    <w:qFormat/>
  </w:style>
  <w:style w:type="character" w:customStyle="1" w:styleId="dropdown-user-namefirst-letter">
    <w:name w:val="dropdown-user-name__first-letter"/>
    <w:basedOn w:val="a0"/>
    <w:qFormat/>
  </w:style>
  <w:style w:type="character" w:styleId="afa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zvH3p2fzsm2dGup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Рустам</cp:lastModifiedBy>
  <cp:revision>35</cp:revision>
  <dcterms:created xsi:type="dcterms:W3CDTF">2022-10-17T14:31:00Z</dcterms:created>
  <dcterms:modified xsi:type="dcterms:W3CDTF">2025-10-14T04:23:00Z</dcterms:modified>
  <dc:language>en-US</dc:language>
</cp:coreProperties>
</file>