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C3652" w14:textId="0A5E0078" w:rsidR="008E1117" w:rsidRDefault="00195E7F" w:rsidP="00115577">
      <w:pPr>
        <w:widowControl w:val="0"/>
        <w:spacing w:after="0"/>
      </w:pPr>
      <w:r>
        <w:rPr>
          <w:noProof/>
          <w:lang w:eastAsia="ru-RU"/>
        </w:rPr>
        <mc:AlternateContent>
          <mc:Choice Requires="wps">
            <w:drawing>
              <wp:anchor distT="45720" distB="45720" distL="114300" distR="114300" simplePos="0" relativeHeight="251659776" behindDoc="0" locked="0" layoutInCell="1" allowOverlap="1" wp14:anchorId="3F080BC9" wp14:editId="4F05C758">
                <wp:simplePos x="0" y="0"/>
                <wp:positionH relativeFrom="margin">
                  <wp:posOffset>5626100</wp:posOffset>
                </wp:positionH>
                <wp:positionV relativeFrom="paragraph">
                  <wp:posOffset>22225</wp:posOffset>
                </wp:positionV>
                <wp:extent cx="1428750" cy="990600"/>
                <wp:effectExtent l="0" t="0" r="19050" b="1905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990600"/>
                        </a:xfrm>
                        <a:prstGeom prst="rect">
                          <a:avLst/>
                        </a:prstGeom>
                        <a:solidFill>
                          <a:srgbClr val="FFFFFF"/>
                        </a:solidFill>
                        <a:ln w="9525">
                          <a:solidFill>
                            <a:srgbClr val="000000"/>
                          </a:solidFill>
                          <a:miter lim="800000"/>
                          <a:headEnd/>
                          <a:tailEnd/>
                        </a:ln>
                      </wps:spPr>
                      <wps:txbx>
                        <w:txbxContent>
                          <w:p w14:paraId="561B7808" w14:textId="2BBD5569" w:rsidR="005D19D1" w:rsidRDefault="00195E7F" w:rsidP="005D19D1">
                            <w:pPr>
                              <w:autoSpaceDE w:val="0"/>
                              <w:autoSpaceDN w:val="0"/>
                              <w:adjustRightInd w:val="0"/>
                              <w:spacing w:after="0" w:line="240" w:lineRule="auto"/>
                              <w:ind w:firstLine="6663"/>
                              <w:rPr>
                                <w:rFonts w:ascii="Times New Roman" w:hAnsi="Times New Roman"/>
                                <w:sz w:val="20"/>
                                <w:szCs w:val="20"/>
                              </w:rPr>
                            </w:pPr>
                            <w:r>
                              <w:rPr>
                                <w:rFonts w:ascii="Times New Roman" w:hAnsi="Times New Roman"/>
                                <w:sz w:val="20"/>
                                <w:szCs w:val="20"/>
                              </w:rPr>
                              <w:t>ППриложение</w:t>
                            </w:r>
                            <w:r w:rsidR="005D19D1">
                              <w:rPr>
                                <w:rFonts w:ascii="Times New Roman" w:hAnsi="Times New Roman"/>
                                <w:sz w:val="20"/>
                                <w:szCs w:val="20"/>
                              </w:rPr>
                              <w:t xml:space="preserve"> № 1</w:t>
                            </w:r>
                          </w:p>
                          <w:p w14:paraId="76D8AE1C" w14:textId="77777777" w:rsidR="005D19D1" w:rsidRDefault="005D19D1" w:rsidP="005D19D1">
                            <w:pPr>
                              <w:autoSpaceDE w:val="0"/>
                              <w:autoSpaceDN w:val="0"/>
                              <w:adjustRightInd w:val="0"/>
                              <w:spacing w:after="0" w:line="240" w:lineRule="auto"/>
                              <w:ind w:firstLine="6663"/>
                              <w:rPr>
                                <w:rFonts w:ascii="Times New Roman" w:hAnsi="Times New Roman"/>
                                <w:sz w:val="20"/>
                                <w:szCs w:val="20"/>
                              </w:rPr>
                            </w:pPr>
                            <w:r>
                              <w:rPr>
                                <w:rFonts w:ascii="Times New Roman" w:hAnsi="Times New Roman"/>
                                <w:sz w:val="20"/>
                                <w:szCs w:val="20"/>
                              </w:rPr>
                              <w:t xml:space="preserve">к приказу МКУ УО </w:t>
                            </w:r>
                          </w:p>
                          <w:p w14:paraId="719C54E4" w14:textId="75ADE535" w:rsidR="005D19D1" w:rsidRDefault="005D19D1" w:rsidP="005D19D1">
                            <w:pPr>
                              <w:autoSpaceDE w:val="0"/>
                              <w:autoSpaceDN w:val="0"/>
                              <w:adjustRightInd w:val="0"/>
                              <w:spacing w:after="0" w:line="240" w:lineRule="auto"/>
                              <w:ind w:firstLine="6663"/>
                              <w:rPr>
                                <w:rFonts w:ascii="Times New Roman" w:hAnsi="Times New Roman"/>
                                <w:sz w:val="20"/>
                                <w:szCs w:val="20"/>
                              </w:rPr>
                            </w:pPr>
                            <w:r>
                              <w:rPr>
                                <w:rFonts w:ascii="Times New Roman" w:hAnsi="Times New Roman"/>
                                <w:sz w:val="20"/>
                                <w:szCs w:val="20"/>
                              </w:rPr>
                              <w:t>оот 05.12.2022 г. № 742</w:t>
                            </w:r>
                          </w:p>
                          <w:p w14:paraId="73472FA4" w14:textId="77777777" w:rsidR="005D19D1" w:rsidRDefault="005D19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80BC9" id="_x0000_t202" coordsize="21600,21600" o:spt="202" path="m,l,21600r21600,l21600,xe">
                <v:stroke joinstyle="miter"/>
                <v:path gradientshapeok="t" o:connecttype="rect"/>
              </v:shapetype>
              <v:shape id="Надпись 2" o:spid="_x0000_s1026" type="#_x0000_t202" style="position:absolute;margin-left:443pt;margin-top:1.75pt;width:112.5pt;height:78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QOwIAAEwEAAAOAAAAZHJzL2Uyb0RvYy54bWysVM2O0zAQviPxDpbvNGnUbtuo6WrpUoS0&#10;/EgLD+A6TmNhe4LtNik37rwC78CBAzdeoftGjJ1uqRa4IHKwPJ3xNzPfN9P5ZacV2QnrJJiCDgcp&#10;JcJwKKXZFPTd29WTKSXOM1MyBUYUdC8cvVw8fjRvm1xkUIMqhSUIYlzeNgWtvW/yJHG8Fpq5ATTC&#10;oLMCq5lH026S0rIW0bVKsjS9SFqwZWOBC+fw1+veSRcRv6oE96+ryglPVEGxNh9PG891OJPFnOUb&#10;y5pa8mMZ7B+q0EwaTHqCumaeka2Vv0FpyS04qPyAg06gqiQXsQfsZpg+6Oa2Zo2IvSA5rjnR5P4f&#10;LH+1e2OJLAuaDSeUGKZRpMOXw9fDt8OPw/e7T3efSRZYahuXY/Btg+G+ewodqh07ds0N8PeOGFjW&#10;zGzElbXQ1oKVWOUwvEzOnvY4LoCs25dQYjK29RCBusrqQCGSQhAd1dqfFBKdJzykHGXTyRhdHH2z&#10;WXqRRgkTlt+/bqzzzwVoEi4FtTgBEZ3tbpwP1bD8PiQkc6BkuZJKRcNu1ktlyY7htKziFxt4EKYM&#10;aTH7OBv3BPwVIo3fnyC09Dj2SuqCTk9BLA+0PTNlHErPpOrvWLIyRx4DdT2Jvlt3R13WUO6RUQv9&#10;eOM64qUG+5GSFke7oO7DlllBiXphUJXZcDQKuxCN0XiSoWHPPetzDzMcoQrqKemvSx/3JxBm4ArV&#10;q2QkNsjcV3KsFUc28n1cr7AT53aM+vUnsPgJAAD//wMAUEsDBBQABgAIAAAAIQArRIlC3gAAAAoB&#10;AAAPAAAAZHJzL2Rvd25yZXYueG1sTI9BT8MwDIXvSPyHyEhc0JbCaOlK0wkhgdgNNgTXrPXaisQp&#10;SdaVf493Ap9sP+vze+VqskaM6EPvSMH1PAGBVLump1bB+/ZploMIUVOjjSNU8IMBVtX5WamLxh3p&#10;DcdNbAVDKBRaQRfjUEgZ6g6tDnM3ILG2d97qyKNvZeP1keHWyJskyaTVPfGHTg/42GH9tTlYBfnt&#10;y/gZ1ovXjzrbm2W8uhufv71SlxfTwz2IiFP8O4aTfbYOFXvauQM1QRhm5BlniQoWKYiTzsWLHXfp&#10;MgVZlfJ/hOoXAAD//wMAUEsBAi0AFAAGAAgAAAAhALaDOJL+AAAA4QEAABMAAAAAAAAAAAAAAAAA&#10;AAAAAFtDb250ZW50X1R5cGVzXS54bWxQSwECLQAUAAYACAAAACEAOP0h/9YAAACUAQAACwAAAAAA&#10;AAAAAAAAAAAvAQAAX3JlbHMvLnJlbHNQSwECLQAUAAYACAAAACEAFopv0DsCAABMBAAADgAAAAAA&#10;AAAAAAAAAAAuAgAAZHJzL2Uyb0RvYy54bWxQSwECLQAUAAYACAAAACEAK0SJQt4AAAAKAQAADwAA&#10;AAAAAAAAAAAAAACVBAAAZHJzL2Rvd25yZXYueG1sUEsFBgAAAAAEAAQA8wAAAKAFAAAAAA==&#10;">
                <v:textbox>
                  <w:txbxContent>
                    <w:p w14:paraId="561B7808" w14:textId="2BBD5569" w:rsidR="005D19D1" w:rsidRDefault="00195E7F" w:rsidP="005D19D1">
                      <w:pPr>
                        <w:autoSpaceDE w:val="0"/>
                        <w:autoSpaceDN w:val="0"/>
                        <w:adjustRightInd w:val="0"/>
                        <w:spacing w:after="0" w:line="240" w:lineRule="auto"/>
                        <w:ind w:firstLine="6663"/>
                        <w:rPr>
                          <w:rFonts w:ascii="Times New Roman" w:hAnsi="Times New Roman"/>
                          <w:sz w:val="20"/>
                          <w:szCs w:val="20"/>
                        </w:rPr>
                      </w:pPr>
                      <w:r>
                        <w:rPr>
                          <w:rFonts w:ascii="Times New Roman" w:hAnsi="Times New Roman"/>
                          <w:sz w:val="20"/>
                          <w:szCs w:val="20"/>
                        </w:rPr>
                        <w:t>ППриложение</w:t>
                      </w:r>
                      <w:r w:rsidR="005D19D1">
                        <w:rPr>
                          <w:rFonts w:ascii="Times New Roman" w:hAnsi="Times New Roman"/>
                          <w:sz w:val="20"/>
                          <w:szCs w:val="20"/>
                        </w:rPr>
                        <w:t xml:space="preserve"> № 1</w:t>
                      </w:r>
                    </w:p>
                    <w:p w14:paraId="76D8AE1C" w14:textId="77777777" w:rsidR="005D19D1" w:rsidRDefault="005D19D1" w:rsidP="005D19D1">
                      <w:pPr>
                        <w:autoSpaceDE w:val="0"/>
                        <w:autoSpaceDN w:val="0"/>
                        <w:adjustRightInd w:val="0"/>
                        <w:spacing w:after="0" w:line="240" w:lineRule="auto"/>
                        <w:ind w:firstLine="6663"/>
                        <w:rPr>
                          <w:rFonts w:ascii="Times New Roman" w:hAnsi="Times New Roman"/>
                          <w:sz w:val="20"/>
                          <w:szCs w:val="20"/>
                        </w:rPr>
                      </w:pPr>
                      <w:r>
                        <w:rPr>
                          <w:rFonts w:ascii="Times New Roman" w:hAnsi="Times New Roman"/>
                          <w:sz w:val="20"/>
                          <w:szCs w:val="20"/>
                        </w:rPr>
                        <w:t xml:space="preserve">к приказу МКУ УО </w:t>
                      </w:r>
                    </w:p>
                    <w:p w14:paraId="719C54E4" w14:textId="75ADE535" w:rsidR="005D19D1" w:rsidRDefault="005D19D1" w:rsidP="005D19D1">
                      <w:pPr>
                        <w:autoSpaceDE w:val="0"/>
                        <w:autoSpaceDN w:val="0"/>
                        <w:adjustRightInd w:val="0"/>
                        <w:spacing w:after="0" w:line="240" w:lineRule="auto"/>
                        <w:ind w:firstLine="6663"/>
                        <w:rPr>
                          <w:rFonts w:ascii="Times New Roman" w:hAnsi="Times New Roman"/>
                          <w:sz w:val="20"/>
                          <w:szCs w:val="20"/>
                        </w:rPr>
                      </w:pPr>
                      <w:r>
                        <w:rPr>
                          <w:rFonts w:ascii="Times New Roman" w:hAnsi="Times New Roman"/>
                          <w:sz w:val="20"/>
                          <w:szCs w:val="20"/>
                        </w:rPr>
                        <w:t>о</w:t>
                      </w:r>
                      <w:r>
                        <w:rPr>
                          <w:rFonts w:ascii="Times New Roman" w:hAnsi="Times New Roman"/>
                          <w:sz w:val="20"/>
                          <w:szCs w:val="20"/>
                        </w:rPr>
                        <w:t>от</w:t>
                      </w:r>
                      <w:r>
                        <w:rPr>
                          <w:rFonts w:ascii="Times New Roman" w:hAnsi="Times New Roman"/>
                          <w:sz w:val="20"/>
                          <w:szCs w:val="20"/>
                        </w:rPr>
                        <w:t xml:space="preserve"> 05.12.2022 г. № 742</w:t>
                      </w:r>
                    </w:p>
                    <w:p w14:paraId="73472FA4" w14:textId="77777777" w:rsidR="005D19D1" w:rsidRDefault="005D19D1"/>
                  </w:txbxContent>
                </v:textbox>
                <w10:wrap type="square" anchorx="margin"/>
              </v:shape>
            </w:pict>
          </mc:Fallback>
        </mc:AlternateContent>
      </w:r>
      <w:r w:rsidR="005D19D1">
        <w:rPr>
          <w:noProof/>
          <w:lang w:eastAsia="ru-RU"/>
        </w:rPr>
        <mc:AlternateContent>
          <mc:Choice Requires="wpg">
            <w:drawing>
              <wp:anchor distT="0" distB="0" distL="114300" distR="114300" simplePos="0" relativeHeight="251654656" behindDoc="0" locked="0" layoutInCell="1" allowOverlap="1" wp14:anchorId="7523C9B4" wp14:editId="5344AC12">
                <wp:simplePos x="0" y="0"/>
                <wp:positionH relativeFrom="page">
                  <wp:posOffset>3409950</wp:posOffset>
                </wp:positionH>
                <wp:positionV relativeFrom="page">
                  <wp:posOffset>-714375</wp:posOffset>
                </wp:positionV>
                <wp:extent cx="5850255" cy="11401425"/>
                <wp:effectExtent l="0" t="0" r="0" b="9525"/>
                <wp:wrapNone/>
                <wp:docPr id="453" name="Группа 453"/>
                <wp:cNvGraphicFramePr/>
                <a:graphic xmlns:a="http://schemas.openxmlformats.org/drawingml/2006/main">
                  <a:graphicData uri="http://schemas.microsoft.com/office/word/2010/wordprocessingGroup">
                    <wpg:wgp>
                      <wpg:cNvGrpSpPr/>
                      <wpg:grpSpPr>
                        <a:xfrm>
                          <a:off x="0" y="0"/>
                          <a:ext cx="5850255" cy="11401425"/>
                          <a:chOff x="-698552" y="-223329"/>
                          <a:chExt cx="4549676" cy="10281729"/>
                        </a:xfrm>
                      </wpg:grpSpPr>
                      <wps:wsp>
                        <wps:cNvPr id="459" name="Прямоугольник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Прямоугольник 460"/>
                        <wps:cNvSpPr>
                          <a:spLocks noChangeArrowheads="1"/>
                        </wps:cNvSpPr>
                        <wps:spPr bwMode="auto">
                          <a:xfrm>
                            <a:off x="-698552" y="-223329"/>
                            <a:ext cx="3441511"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Прямоугольник 461"/>
                        <wps:cNvSpPr>
                          <a:spLocks noChangeArrowheads="1"/>
                        </wps:cNvSpPr>
                        <wps:spPr bwMode="auto">
                          <a:xfrm>
                            <a:off x="486645" y="1752273"/>
                            <a:ext cx="3364479" cy="109299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hAnsi="Times New Roman" w:cs="Times New Roman"/>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Год"/>
                                <w:id w:val="1012341074"/>
                                <w:dataBinding w:prefixMappings="xmlns:ns0='http://schemas.microsoft.com/office/2006/coverPageProps'" w:xpath="/ns0:CoverPageProperties[1]/ns0:PublishDate[1]" w:storeItemID="{55AF091B-3C7A-41E3-B477-F2FDAA23CFDA}"/>
                                <w:date w:fullDate="2023-01-28T00:00:00Z">
                                  <w:dateFormat w:val="yyyy"/>
                                  <w:lid w:val="ru-RU"/>
                                  <w:storeMappedDataAs w:val="dateTime"/>
                                  <w:calendar w:val="gregorian"/>
                                </w:date>
                              </w:sdtPr>
                              <w:sdtEndPr/>
                              <w:sdtContent>
                                <w:p w14:paraId="067DF089" w14:textId="69356953" w:rsidR="004012DD" w:rsidRPr="005F014E" w:rsidRDefault="004012DD">
                                  <w:pPr>
                                    <w:pStyle w:val="a8"/>
                                    <w:rPr>
                                      <w:rFonts w:ascii="Times New Roman" w:hAnsi="Times New Roman" w:cs="Times New Roman"/>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F014E">
                                    <w:rPr>
                                      <w:rFonts w:ascii="Times New Roman" w:hAnsi="Times New Roman" w:cs="Times New Roman"/>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2023</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3C9B4" id="Группа 453" o:spid="_x0000_s1027" style="position:absolute;margin-left:268.5pt;margin-top:-56.25pt;width:460.65pt;height:897.75pt;z-index:251654656;mso-position-horizontal-relative:page;mso-position-vertical-relative:page" coordorigin="-6985,-2233" coordsize="45496,10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ZOBwUAAH0RAAAOAAAAZHJzL2Uyb0RvYy54bWzsWMlu40YQvQfIPxC80+LS3ATLA1vLIICT&#10;DOAs5xbZIokh2UyzZdoZBAiQa4Ac8gH5hQC5BFkmvyD/UaqaiyQ7Hni8wAkQCZDUzWJ11euq1486&#10;fHFR5No5E3XGy4luHZi6xsqIx1mZTPTPP1sYga7VkpYxzXnJJvolq/UXRx9+cNhUY2bzlOcxExo4&#10;KetxU030VMpqPBrVUcoKWh/wipVwccVFQSUMRTKKBW3Ae5GPbNP0Rg0XcSV4xOoaZmftRf1I+V+t&#10;WCQ/Xa1qJrV8okNsUn0K9bnEz9HRIR0nglZpFnVh0HtEUdCshEUHVzMqqbYW2Q1XRRYJXvOVPIh4&#10;MeKrVRYxlQNkY5nXsnkp+LpSuSTjJqkGmADaazjd2230yfkroWXxRCeuo2slLWCTNj9efXv13eYv&#10;eP+s4Tyg1FTJGIxfiuqseiW6iaQdYeIXK1HgN6SkXSh8Lwd82YXUIph0A9e0XVfXIrhmWcS0iO22&#10;WxClsE94o+GFgevaugYmhm07jh32FvPODXFJ6Ple58a0A8tvjUZ9GCOMdgiuqaC26i189cPgO0tp&#10;xdSu1IjIAF84wPcTwPfD5o/NWwDxl83bze9X32/+3Py6+Q3ABKuY1RGU4GmWpBJ7R2YRzVuMlUcE&#10;GKGsq1Meva61kk9TWibsWAjepIzGkICF9pDmzg04qOFWbdl8zGPYRrqWXBXlXfbGcgKX9Ftjmm5A&#10;TNUdA6Z0XIlavmS80PDHRBfQXMo9PT+tJYazNcHwKyrlIsvzzjx+/QWkqm5YJdO8zRDbnMFAO6fQ&#10;oDSKWCk9ZZOvC8iinfdMeLVVANNYKMocIuynaV6ltJ0N+lkIR9EI+lfBDcsub1l/mVhq7Tt565xg&#10;0l2imDSUOoDR/WoZ4E1o2cQ8sUNj4QW+QRbENULfDAzTCk9CzyQhmS2+wYUtMk6zOGblaVayno0s&#10;crdy7Xix5RHFR1oDdWL7gBHGU/M8i3E/1EAkywH2hXqpgrpmVmQS2DnPiomuYO02AWtwXsaw5XQs&#10;aZa3v0f78SvIAQ40QgJQbPjmeOGaPnECw/ddxyDO3DROgsXUOJ5anufPT6Ync2sfi7li8frhcKhA&#10;lLNuh/gasjtL40aLMyxo1wkCIJ44g+ZE2LC6NJoncLBFUuia4PLLTKaq/5HbbgA5C/DdATl4b4HY&#10;LryDU5fbFiqopr6CVHNjPyP31uMljy+htyEGRa5IG1AXXHytaw0cXxO9/mpNBdO1/KMS+CG0CMHz&#10;Tg2I69swELtXlrtXaBmBqy7NdjCVMIab1pVAnkLGwXxLfgyssspUv2/jggxwACzbRvv0dOtBbN1p&#10;9Q66BSt1VO3Q5NPx6q1HF5Y/nn8OIZZrWf3B9Rgku9/Vj0OnN4hzb5G+Pne7+jkZLnRBQ6hWvJXg&#10;9vpyL5nHIbhn7loJLKUa+F/fs1D6d+hZpW2QTkBdPbUWIoHnoexBQeq7tu0rsdvWtmpZxyPEB9Gm&#10;JKsZ2mFodwTfq6r3lEUlx0NYnZ3/2EpmOA/mATGI7c0NYs5mxvFiSgxvAfHNnNl0Ort2QCqN1T5B&#10;wQl8X7Hw7g7qJAIa3SaOWkWhjrKdFts57Frt0fYKOkJWbEXBc9LH/wIJnzuH51e21SnwLPdfEkjy&#10;YnmhHmQH+nhPyeR4ro+qotVMVmAHwSCa+lGrmvpRL5uWDydg9cQKz/iqf7r/I/BPhN2xElnbf02O&#10;/gYAAP//AwBQSwMEFAAGAAgAAAAhAHmUnPPkAAAADgEAAA8AAABkcnMvZG93bnJldi54bWxMj8Fq&#10;wzAQRO+F/oPYQm+JrLhOjWs5hND2FApNCiG3jbWxTSzJWIrt/H2VU3ubZYbZN/lq0i0bqHeNNRLE&#10;PAJGprSqMZWEn/3HLAXmPBqFrTUk4UYOVsXjQ46ZsqP5pmHnKxZKjMtQQu19l3Huypo0urntyATv&#10;bHuNPpx9xVWPYyjXLV9E0ZJrbEz4UGNHm5rKy+6qJXyOOK5j8T5sL+fN7bhPvg5bQVI+P03rN2Ce&#10;Jv8Xhjt+QIciMJ3s1SjHWglJ/Bq2eAkzIRYJsHvkJUljYKeglmkcAS9y/n9G8QsAAP//AwBQSwEC&#10;LQAUAAYACAAAACEAtoM4kv4AAADhAQAAEwAAAAAAAAAAAAAAAAAAAAAAW0NvbnRlbnRfVHlwZXNd&#10;LnhtbFBLAQItABQABgAIAAAAIQA4/SH/1gAAAJQBAAALAAAAAAAAAAAAAAAAAC8BAABfcmVscy8u&#10;cmVsc1BLAQItABQABgAIAAAAIQANvOZOBwUAAH0RAAAOAAAAAAAAAAAAAAAAAC4CAABkcnMvZTJv&#10;RG9jLnhtbFBLAQItABQABgAIAAAAIQB5lJzz5AAAAA4BAAAPAAAAAAAAAAAAAAAAAGEHAABkcnMv&#10;ZG93bnJldi54bWxQSwUGAAAAAAQABADzAAAAcggAAAAA&#10;">
                <v:rect id="Прямоугольник 459" o:spid="_x0000_s1028"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fabf8f [1945]" stroked="f" strokecolor="white" strokeweight="1pt">
                  <v:fill r:id="rId9" o:title="" opacity="52428f" color2="white [3212]" o:opacity2="52428f" type="pattern"/>
                  <v:shadow color="#d8d8d8" offset="3pt,3pt"/>
                </v:rect>
                <v:rect id="Прямоугольник 460" o:spid="_x0000_s1029" style="position:absolute;left:-6985;top:-2233;width:34414;height:100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fabf8f [1945]" stroked="f" strokecolor="#d8d8d8"/>
                <v:rect id="Прямоугольник 461" o:spid="_x0000_s1030" style="position:absolute;left:4866;top:17522;width:33645;height:1093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rFonts w:ascii="Times New Roman" w:hAnsi="Times New Roman" w:cs="Times New Roman"/>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alias w:val="Год"/>
                          <w:id w:val="1012341074"/>
                          <w:dataBinding w:prefixMappings="xmlns:ns0='http://schemas.microsoft.com/office/2006/coverPageProps'" w:xpath="/ns0:CoverPageProperties[1]/ns0:PublishDate[1]" w:storeItemID="{55AF091B-3C7A-41E3-B477-F2FDAA23CFDA}"/>
                          <w:date w:fullDate="2023-01-28T00:00:00Z">
                            <w:dateFormat w:val="yyyy"/>
                            <w:lid w:val="ru-RU"/>
                            <w:storeMappedDataAs w:val="dateTime"/>
                            <w:calendar w:val="gregorian"/>
                          </w:date>
                        </w:sdtPr>
                        <w:sdtEndPr/>
                        <w:sdtContent>
                          <w:p w14:paraId="067DF089" w14:textId="69356953" w:rsidR="004012DD" w:rsidRPr="005F014E" w:rsidRDefault="004012DD">
                            <w:pPr>
                              <w:pStyle w:val="a8"/>
                              <w:rPr>
                                <w:rFonts w:ascii="Times New Roman" w:hAnsi="Times New Roman" w:cs="Times New Roman"/>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F014E">
                              <w:rPr>
                                <w:rFonts w:ascii="Times New Roman" w:hAnsi="Times New Roman" w:cs="Times New Roman"/>
                                <w:b/>
                                <w:color w:val="000000" w:themeColor="text1"/>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2023</w:t>
                            </w:r>
                          </w:p>
                        </w:sdtContent>
                      </w:sdt>
                    </w:txbxContent>
                  </v:textbox>
                </v:rect>
                <w10:wrap anchorx="page" anchory="page"/>
              </v:group>
            </w:pict>
          </mc:Fallback>
        </mc:AlternateContent>
      </w:r>
    </w:p>
    <w:sdt>
      <w:sdtPr>
        <w:id w:val="-1329677770"/>
        <w:docPartObj>
          <w:docPartGallery w:val="Cover Pages"/>
          <w:docPartUnique/>
        </w:docPartObj>
      </w:sdtPr>
      <w:sdtEndPr>
        <w:rPr>
          <w:rFonts w:ascii="Times New Roman" w:eastAsia="Calibri" w:hAnsi="Times New Roman" w:cs="Times New Roman"/>
          <w:sz w:val="24"/>
          <w:szCs w:val="24"/>
        </w:rPr>
      </w:sdtEndPr>
      <w:sdtContent>
        <w:p w14:paraId="67B896F4" w14:textId="07DA7A13" w:rsidR="00CC2511" w:rsidRDefault="00353D01" w:rsidP="00115577">
          <w:pPr>
            <w:widowControl w:val="0"/>
            <w:spacing w:after="0"/>
          </w:pPr>
          <w:r>
            <w:rPr>
              <w:noProof/>
            </w:rPr>
            <w:pict w14:anchorId="5FB9C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0.25pt;margin-top:0;width:158.45pt;height:149.15pt;z-index:-251655680;mso-position-horizontal-relative:text;mso-position-vertical-relative:text" wrapcoords="10800 0 7211 459 6779 706 6679 812 6646 2259 4087 2329 3423 2471 3423 2824 3223 3000 3223 3106 3290 3388 3722 4518 3356 5082 1230 5576 930 6212 831 6494 864 6635 1030 6776 1529 7341 1828 7906 1695 8471 1529 9035 764 9282 33 9565 -33 9776 -33 10518 33 10729 1263 11294 1462 11859 1529 12424 1296 12988 399 13729 432 14118 631 14682 631 14788 2226 15247 2526 15247 2858 15812 2858 16376 2592 16941 2559 17082 2559 17682 2758 18247 4686 18635 5616 18635 5516 20082 5682 20576 7643 20894 9305 20894 9504 21459 9504 21529 9836 21565 10202 21565 10700 21565 11764 21459 14688 21035 14921 20541 14921 19200 17546 19200 18310 19059 18343 18388 17845 16941 18310 16376 18875 16376 20437 15953 20437 15812 20670 15247 20802 15141 20736 15000 19938 14118 19739 13553 19905 12988 20271 12424 20570 12424 21567 12000 21600 10941 21567 10906 21301 10729 20138 10165 20038 9035 20404 8471 21135 7906 21135 7588 21068 7341 20869 6776 18942 6212 18742 5082 19074 4518 19241 4059 19207 3953 18775 3318 18078 3176 15918 2824 16084 1447 15984 1271 15718 1129 15751 988 14754 812 12229 565 12262 424 11930 35 11764 0 10800 0">
                <v:imagedata r:id="rId10" o:title="Без имени-1"/>
                <w10:wrap type="tight"/>
              </v:shape>
            </w:pict>
          </w:r>
        </w:p>
        <w:p w14:paraId="6EC73FCC" w14:textId="291A7142" w:rsidR="00CC2511" w:rsidRDefault="00856AC4" w:rsidP="00115577">
          <w:pPr>
            <w:widowControl w:val="0"/>
            <w:spacing w:after="0"/>
            <w:rPr>
              <w:rFonts w:ascii="Times New Roman" w:eastAsia="Calibri" w:hAnsi="Times New Roman" w:cs="Times New Roman"/>
              <w:sz w:val="24"/>
              <w:szCs w:val="24"/>
            </w:rPr>
          </w:pPr>
          <w:r>
            <w:rPr>
              <w:noProof/>
              <w:lang w:eastAsia="ru-RU"/>
            </w:rPr>
            <mc:AlternateContent>
              <mc:Choice Requires="wps">
                <w:drawing>
                  <wp:anchor distT="0" distB="0" distL="114300" distR="114300" simplePos="0" relativeHeight="251658752" behindDoc="0" locked="0" layoutInCell="1" allowOverlap="1" wp14:anchorId="55EE75EF" wp14:editId="0DBEBA60">
                    <wp:simplePos x="0" y="0"/>
                    <wp:positionH relativeFrom="column">
                      <wp:posOffset>3399465</wp:posOffset>
                    </wp:positionH>
                    <wp:positionV relativeFrom="paragraph">
                      <wp:posOffset>6258044</wp:posOffset>
                    </wp:positionV>
                    <wp:extent cx="3817620" cy="3402286"/>
                    <wp:effectExtent l="0" t="0" r="11430" b="27305"/>
                    <wp:wrapNone/>
                    <wp:docPr id="46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7620" cy="3402286"/>
                            </a:xfrm>
                            <a:prstGeom prst="rect">
                              <a:avLst/>
                            </a:prstGeom>
                            <a:extLst/>
                          </wps:spPr>
                          <wps:style>
                            <a:lnRef idx="2">
                              <a:schemeClr val="accent1"/>
                            </a:lnRef>
                            <a:fillRef idx="1">
                              <a:schemeClr val="lt1"/>
                            </a:fillRef>
                            <a:effectRef idx="0">
                              <a:schemeClr val="accent1"/>
                            </a:effectRef>
                            <a:fontRef idx="minor">
                              <a:schemeClr val="dk1"/>
                            </a:fontRef>
                          </wps:style>
                          <wps:txbx>
                            <w:txbxContent>
                              <w:p w14:paraId="229DA5EE" w14:textId="4977E4E9" w:rsidR="00856AC4" w:rsidRPr="00856AC4" w:rsidRDefault="00856AC4" w:rsidP="00856AC4">
                                <w:pPr>
                                  <w:pStyle w:val="a8"/>
                                  <w:spacing w:line="360" w:lineRule="auto"/>
                                  <w:rPr>
                                    <w:rFonts w:ascii="Times New Roman" w:hAnsi="Times New Roman" w:cs="Times New Roman"/>
                                    <w:color w:val="FFFFFF" w:themeColor="background1"/>
                                    <w:sz w:val="40"/>
                                    <w:szCs w:val="40"/>
                                  </w:rPr>
                                </w:pPr>
                                <w:r w:rsidRPr="00856AC4">
                                  <w:rPr>
                                    <w:rFonts w:ascii="Times New Roman" w:hAnsi="Times New Roman" w:cs="Times New Roman"/>
                                    <w:color w:val="555555"/>
                                    <w:sz w:val="40"/>
                                    <w:szCs w:val="40"/>
                                    <w:shd w:val="clear" w:color="auto" w:fill="FFFFFF"/>
                                  </w:rPr>
                                  <w:t>Муниц</w:t>
                                </w:r>
                                <w:r>
                                  <w:rPr>
                                    <w:rFonts w:ascii="Times New Roman" w:hAnsi="Times New Roman" w:cs="Times New Roman"/>
                                    <w:color w:val="555555"/>
                                    <w:sz w:val="40"/>
                                    <w:szCs w:val="40"/>
                                    <w:shd w:val="clear" w:color="auto" w:fill="FFFFFF"/>
                                  </w:rPr>
                                  <w:t>ипальное Бюджетное Учреждение Дополнительного</w:t>
                                </w:r>
                                <w:r w:rsidRPr="00856AC4">
                                  <w:rPr>
                                    <w:rFonts w:ascii="Times New Roman" w:hAnsi="Times New Roman" w:cs="Times New Roman"/>
                                    <w:color w:val="555555"/>
                                    <w:sz w:val="40"/>
                                    <w:szCs w:val="40"/>
                                    <w:shd w:val="clear" w:color="auto" w:fill="FFFFFF"/>
                                  </w:rPr>
                                  <w:t xml:space="preserve"> </w:t>
                                </w:r>
                                <w:r>
                                  <w:rPr>
                                    <w:rFonts w:ascii="Times New Roman" w:hAnsi="Times New Roman" w:cs="Times New Roman"/>
                                    <w:color w:val="555555"/>
                                    <w:sz w:val="40"/>
                                    <w:szCs w:val="40"/>
                                    <w:shd w:val="clear" w:color="auto" w:fill="FFFFFF"/>
                                  </w:rPr>
                                  <w:t>О</w:t>
                                </w:r>
                                <w:r w:rsidRPr="00856AC4">
                                  <w:rPr>
                                    <w:rFonts w:ascii="Times New Roman" w:hAnsi="Times New Roman" w:cs="Times New Roman"/>
                                    <w:color w:val="555555"/>
                                    <w:sz w:val="40"/>
                                    <w:szCs w:val="40"/>
                                    <w:shd w:val="clear" w:color="auto" w:fill="FFFFFF"/>
                                  </w:rPr>
                                  <w:t xml:space="preserve">бразования                           Центр </w:t>
                                </w:r>
                                <w:r>
                                  <w:rPr>
                                    <w:rFonts w:ascii="Times New Roman" w:hAnsi="Times New Roman" w:cs="Times New Roman"/>
                                    <w:color w:val="555555"/>
                                    <w:sz w:val="40"/>
                                    <w:szCs w:val="40"/>
                                    <w:shd w:val="clear" w:color="auto" w:fill="FFFFFF"/>
                                  </w:rPr>
                                  <w:t>Т</w:t>
                                </w:r>
                                <w:r w:rsidRPr="00856AC4">
                                  <w:rPr>
                                    <w:rFonts w:ascii="Times New Roman" w:hAnsi="Times New Roman" w:cs="Times New Roman"/>
                                    <w:color w:val="555555"/>
                                    <w:sz w:val="40"/>
                                    <w:szCs w:val="40"/>
                                    <w:shd w:val="clear" w:color="auto" w:fill="FFFFFF"/>
                                  </w:rPr>
                                  <w:t xml:space="preserve">ехнического            </w:t>
                                </w:r>
                                <w:r>
                                  <w:rPr>
                                    <w:rFonts w:ascii="Times New Roman" w:hAnsi="Times New Roman" w:cs="Times New Roman"/>
                                    <w:color w:val="555555"/>
                                    <w:sz w:val="40"/>
                                    <w:szCs w:val="40"/>
                                    <w:shd w:val="clear" w:color="auto" w:fill="FFFFFF"/>
                                  </w:rPr>
                                  <w:t>Т</w:t>
                                </w:r>
                                <w:r w:rsidRPr="00856AC4">
                                  <w:rPr>
                                    <w:rFonts w:ascii="Times New Roman" w:hAnsi="Times New Roman" w:cs="Times New Roman"/>
                                    <w:color w:val="555555"/>
                                    <w:sz w:val="40"/>
                                    <w:szCs w:val="40"/>
                                    <w:shd w:val="clear" w:color="auto" w:fill="FFFFFF"/>
                                  </w:rPr>
                                  <w:t xml:space="preserve">ворчества </w:t>
                                </w:r>
                                <w:r>
                                  <w:rPr>
                                    <w:rFonts w:ascii="Times New Roman" w:hAnsi="Times New Roman" w:cs="Times New Roman"/>
                                    <w:color w:val="555555"/>
                                    <w:sz w:val="40"/>
                                    <w:szCs w:val="40"/>
                                    <w:shd w:val="clear" w:color="auto" w:fill="FFFFFF"/>
                                  </w:rPr>
                                  <w:t>Д</w:t>
                                </w:r>
                                <w:r w:rsidRPr="00856AC4">
                                  <w:rPr>
                                    <w:rFonts w:ascii="Times New Roman" w:hAnsi="Times New Roman" w:cs="Times New Roman"/>
                                    <w:color w:val="555555"/>
                                    <w:sz w:val="40"/>
                                    <w:szCs w:val="40"/>
                                    <w:shd w:val="clear" w:color="auto" w:fill="FFFFFF"/>
                                  </w:rPr>
                                  <w:t xml:space="preserve">етей и               </w:t>
                                </w:r>
                                <w:r>
                                  <w:rPr>
                                    <w:rFonts w:ascii="Times New Roman" w:hAnsi="Times New Roman" w:cs="Times New Roman"/>
                                    <w:color w:val="555555"/>
                                    <w:sz w:val="40"/>
                                    <w:szCs w:val="40"/>
                                    <w:shd w:val="clear" w:color="auto" w:fill="FFFFFF"/>
                                  </w:rPr>
                                  <w:t>Ю</w:t>
                                </w:r>
                                <w:r w:rsidRPr="00856AC4">
                                  <w:rPr>
                                    <w:rFonts w:ascii="Times New Roman" w:hAnsi="Times New Roman" w:cs="Times New Roman"/>
                                    <w:color w:val="555555"/>
                                    <w:sz w:val="40"/>
                                    <w:szCs w:val="40"/>
                                    <w:shd w:val="clear" w:color="auto" w:fill="FFFFFF"/>
                                  </w:rPr>
                                  <w:t>ношества «</w:t>
                                </w:r>
                                <w:r w:rsidR="00AB70C8">
                                  <w:rPr>
                                    <w:rFonts w:ascii="Times New Roman" w:hAnsi="Times New Roman" w:cs="Times New Roman"/>
                                    <w:color w:val="555555"/>
                                    <w:sz w:val="40"/>
                                    <w:szCs w:val="40"/>
                                    <w:shd w:val="clear" w:color="auto" w:fill="FFFFFF"/>
                                  </w:rPr>
                                  <w:t xml:space="preserve">Технопарк» </w:t>
                                </w:r>
                                <w:r w:rsidRPr="00856AC4">
                                  <w:rPr>
                                    <w:rFonts w:ascii="Times New Roman" w:hAnsi="Times New Roman" w:cs="Times New Roman"/>
                                    <w:color w:val="555555"/>
                                    <w:sz w:val="40"/>
                                    <w:szCs w:val="40"/>
                                    <w:shd w:val="clear" w:color="auto" w:fill="FFFFFF"/>
                                  </w:rPr>
                                  <w:t>ГО г. Нефтекамск РБ</w:t>
                                </w: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5EE75EF" id="Прямоугольник 9" o:spid="_x0000_s1031" style="position:absolute;margin-left:267.65pt;margin-top:492.75pt;width:300.6pt;height:26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Z7YwIAAMMEAAAOAAAAZHJzL2Uyb0RvYy54bWysVM2O0zAQviPxDpbvbNp06Zao6WrVFQhp&#10;gRULD+A6dhNt4jG227SckLgi8Qg8BBfEzz5D+kaMnTRQ6AlxiTz2fN/8fDOZnm+qkqyFsQWolA5P&#10;BpQIxSEr1DKlr189fjChxDqmMlaCEindCkvPZ/fvTWudiBhyKDNhCJIom9Q6pblzOokiy3NRMXsC&#10;Wih8lGAq5tA0yygzrEb2qoziwWAc1WAybYALa/H2sn2ks8AvpeDuhZRWOFKmFHNz4WvCd+G/0WzK&#10;kqVhOi94lwb7hywqVigM2lNdMsfIyhR/UVUFN2BBuhMOVQRSFlyEGrCa4eCPam5ypkWoBZtjdd8m&#10;+/9o+fP1tSFFltLTcUyJYhWK1Hzavdt9bL43d7v3zefmrvm2+9D8aL40X8kj37Fa2wSBN/ra+Jqt&#10;vgJ+a4mCec7UUlwYA3UuWIZ5Dr1/dADwhkUoWdTPIMNwbOUgNG8jTeUJsS1kEzTa9hqJjSMcL0eT&#10;4dk4Rik5vo1OB3E8GYcYLNnDtbHuiYCK+ENKDQ5BoGfrK+t8OizZu/hoyNzd7zNrK7RuWwrvUKqX&#10;QmKPMHociMJ0inlpyJrhXDHOhXJtpZ23h8miLHvg8Biw7EGdb0gnTG0PHBwDHkYUe0SICsr14KpQ&#10;YI4RZLf7dGXr34nU1ewb4TaLTRiMeC/5ArItymag3SLcejzkYN5SUuMGpdS+WTEjKCmfKpR+NH54&#10;NvY7F6zhJJ5M0DIH1uLAYoojXUoXlLTHuWtXdaVNscwxWttGBRc4MrIIYvpc28y6GnBTgsbdVvtV&#10;/N0OXr/+PbOfAAAA//8DAFBLAwQUAAYACAAAACEAV0wHqeEAAAANAQAADwAAAGRycy9kb3ducmV2&#10;LnhtbEyPwU7DMAyG70i8Q2QkbiztSqatNJ0YEuK2aWUXbllj2rLGqZKsK29Pdhq33/Kn35+L9WR6&#10;NqLznSUJ6SwBhlRb3VEj4fD5/rQE5oMirXpLKOEXPazL+7tC5dpeaI9jFRoWS8jnSkIbwpBz7usW&#10;jfIzOyDF3bd1RoU4uoZrpy6x3PR8niQLblRH8UKrBnxrsT5VZyNhW2/224/ncfXjNtXu62B3HZ64&#10;lI8P0+sLsIBTuMFw1Y/qUEanoz2T9qyXIDKRRVTCaikEsCuRZouYjjGJeZoBLwv+/4vyDwAA//8D&#10;AFBLAQItABQABgAIAAAAIQC2gziS/gAAAOEBAAATAAAAAAAAAAAAAAAAAAAAAABbQ29udGVudF9U&#10;eXBlc10ueG1sUEsBAi0AFAAGAAgAAAAhADj9If/WAAAAlAEAAAsAAAAAAAAAAAAAAAAALwEAAF9y&#10;ZWxzLy5yZWxzUEsBAi0AFAAGAAgAAAAhALmo9ntjAgAAwwQAAA4AAAAAAAAAAAAAAAAALgIAAGRy&#10;cy9lMm9Eb2MueG1sUEsBAi0AFAAGAAgAAAAhAFdMB6nhAAAADQEAAA8AAAAAAAAAAAAAAAAAvQQA&#10;AGRycy9kb3ducmV2LnhtbFBLBQYAAAAABAAEAPMAAADLBQAAAAA=&#10;" fillcolor="white [3201]" strokecolor="#4f81bd [3204]" strokeweight="2pt">
                    <v:textbox inset="28.8pt,14.4pt,14.4pt,14.4pt">
                      <w:txbxContent>
                        <w:p w14:paraId="229DA5EE" w14:textId="4977E4E9" w:rsidR="00856AC4" w:rsidRPr="00856AC4" w:rsidRDefault="00856AC4" w:rsidP="00856AC4">
                          <w:pPr>
                            <w:pStyle w:val="a8"/>
                            <w:spacing w:line="360" w:lineRule="auto"/>
                            <w:rPr>
                              <w:rFonts w:ascii="Times New Roman" w:hAnsi="Times New Roman" w:cs="Times New Roman"/>
                              <w:color w:val="FFFFFF" w:themeColor="background1"/>
                              <w:sz w:val="40"/>
                              <w:szCs w:val="40"/>
                            </w:rPr>
                          </w:pPr>
                          <w:r w:rsidRPr="00856AC4">
                            <w:rPr>
                              <w:rFonts w:ascii="Times New Roman" w:hAnsi="Times New Roman" w:cs="Times New Roman"/>
                              <w:color w:val="555555"/>
                              <w:sz w:val="40"/>
                              <w:szCs w:val="40"/>
                              <w:shd w:val="clear" w:color="auto" w:fill="FFFFFF"/>
                            </w:rPr>
                            <w:t>Муниц</w:t>
                          </w:r>
                          <w:r>
                            <w:rPr>
                              <w:rFonts w:ascii="Times New Roman" w:hAnsi="Times New Roman" w:cs="Times New Roman"/>
                              <w:color w:val="555555"/>
                              <w:sz w:val="40"/>
                              <w:szCs w:val="40"/>
                              <w:shd w:val="clear" w:color="auto" w:fill="FFFFFF"/>
                            </w:rPr>
                            <w:t>ипальное Бюджетное Учреждение Дополнительного</w:t>
                          </w:r>
                          <w:r w:rsidRPr="00856AC4">
                            <w:rPr>
                              <w:rFonts w:ascii="Times New Roman" w:hAnsi="Times New Roman" w:cs="Times New Roman"/>
                              <w:color w:val="555555"/>
                              <w:sz w:val="40"/>
                              <w:szCs w:val="40"/>
                              <w:shd w:val="clear" w:color="auto" w:fill="FFFFFF"/>
                            </w:rPr>
                            <w:t xml:space="preserve"> </w:t>
                          </w:r>
                          <w:r>
                            <w:rPr>
                              <w:rFonts w:ascii="Times New Roman" w:hAnsi="Times New Roman" w:cs="Times New Roman"/>
                              <w:color w:val="555555"/>
                              <w:sz w:val="40"/>
                              <w:szCs w:val="40"/>
                              <w:shd w:val="clear" w:color="auto" w:fill="FFFFFF"/>
                            </w:rPr>
                            <w:t>О</w:t>
                          </w:r>
                          <w:r w:rsidRPr="00856AC4">
                            <w:rPr>
                              <w:rFonts w:ascii="Times New Roman" w:hAnsi="Times New Roman" w:cs="Times New Roman"/>
                              <w:color w:val="555555"/>
                              <w:sz w:val="40"/>
                              <w:szCs w:val="40"/>
                              <w:shd w:val="clear" w:color="auto" w:fill="FFFFFF"/>
                            </w:rPr>
                            <w:t xml:space="preserve">бразования                           Центр </w:t>
                          </w:r>
                          <w:r>
                            <w:rPr>
                              <w:rFonts w:ascii="Times New Roman" w:hAnsi="Times New Roman" w:cs="Times New Roman"/>
                              <w:color w:val="555555"/>
                              <w:sz w:val="40"/>
                              <w:szCs w:val="40"/>
                              <w:shd w:val="clear" w:color="auto" w:fill="FFFFFF"/>
                            </w:rPr>
                            <w:t>Т</w:t>
                          </w:r>
                          <w:r w:rsidRPr="00856AC4">
                            <w:rPr>
                              <w:rFonts w:ascii="Times New Roman" w:hAnsi="Times New Roman" w:cs="Times New Roman"/>
                              <w:color w:val="555555"/>
                              <w:sz w:val="40"/>
                              <w:szCs w:val="40"/>
                              <w:shd w:val="clear" w:color="auto" w:fill="FFFFFF"/>
                            </w:rPr>
                            <w:t xml:space="preserve">ехнического            </w:t>
                          </w:r>
                          <w:r>
                            <w:rPr>
                              <w:rFonts w:ascii="Times New Roman" w:hAnsi="Times New Roman" w:cs="Times New Roman"/>
                              <w:color w:val="555555"/>
                              <w:sz w:val="40"/>
                              <w:szCs w:val="40"/>
                              <w:shd w:val="clear" w:color="auto" w:fill="FFFFFF"/>
                            </w:rPr>
                            <w:t>Т</w:t>
                          </w:r>
                          <w:r w:rsidRPr="00856AC4">
                            <w:rPr>
                              <w:rFonts w:ascii="Times New Roman" w:hAnsi="Times New Roman" w:cs="Times New Roman"/>
                              <w:color w:val="555555"/>
                              <w:sz w:val="40"/>
                              <w:szCs w:val="40"/>
                              <w:shd w:val="clear" w:color="auto" w:fill="FFFFFF"/>
                            </w:rPr>
                            <w:t xml:space="preserve">ворчества </w:t>
                          </w:r>
                          <w:r>
                            <w:rPr>
                              <w:rFonts w:ascii="Times New Roman" w:hAnsi="Times New Roman" w:cs="Times New Roman"/>
                              <w:color w:val="555555"/>
                              <w:sz w:val="40"/>
                              <w:szCs w:val="40"/>
                              <w:shd w:val="clear" w:color="auto" w:fill="FFFFFF"/>
                            </w:rPr>
                            <w:t>Д</w:t>
                          </w:r>
                          <w:r w:rsidRPr="00856AC4">
                            <w:rPr>
                              <w:rFonts w:ascii="Times New Roman" w:hAnsi="Times New Roman" w:cs="Times New Roman"/>
                              <w:color w:val="555555"/>
                              <w:sz w:val="40"/>
                              <w:szCs w:val="40"/>
                              <w:shd w:val="clear" w:color="auto" w:fill="FFFFFF"/>
                            </w:rPr>
                            <w:t xml:space="preserve">етей и               </w:t>
                          </w:r>
                          <w:r>
                            <w:rPr>
                              <w:rFonts w:ascii="Times New Roman" w:hAnsi="Times New Roman" w:cs="Times New Roman"/>
                              <w:color w:val="555555"/>
                              <w:sz w:val="40"/>
                              <w:szCs w:val="40"/>
                              <w:shd w:val="clear" w:color="auto" w:fill="FFFFFF"/>
                            </w:rPr>
                            <w:t>Ю</w:t>
                          </w:r>
                          <w:r w:rsidRPr="00856AC4">
                            <w:rPr>
                              <w:rFonts w:ascii="Times New Roman" w:hAnsi="Times New Roman" w:cs="Times New Roman"/>
                              <w:color w:val="555555"/>
                              <w:sz w:val="40"/>
                              <w:szCs w:val="40"/>
                              <w:shd w:val="clear" w:color="auto" w:fill="FFFFFF"/>
                            </w:rPr>
                            <w:t>ношества «</w:t>
                          </w:r>
                          <w:r w:rsidR="00AB70C8">
                            <w:rPr>
                              <w:rFonts w:ascii="Times New Roman" w:hAnsi="Times New Roman" w:cs="Times New Roman"/>
                              <w:color w:val="555555"/>
                              <w:sz w:val="40"/>
                              <w:szCs w:val="40"/>
                              <w:shd w:val="clear" w:color="auto" w:fill="FFFFFF"/>
                            </w:rPr>
                            <w:t xml:space="preserve">Технопарк» </w:t>
                          </w:r>
                          <w:r w:rsidRPr="00856AC4">
                            <w:rPr>
                              <w:rFonts w:ascii="Times New Roman" w:hAnsi="Times New Roman" w:cs="Times New Roman"/>
                              <w:color w:val="555555"/>
                              <w:sz w:val="40"/>
                              <w:szCs w:val="40"/>
                              <w:shd w:val="clear" w:color="auto" w:fill="FFFFFF"/>
                            </w:rPr>
                            <w:t>ГО г. Нефтекамск РБ</w:t>
                          </w:r>
                        </w:p>
                      </w:txbxContent>
                    </v:textbox>
                  </v:rect>
                </w:pict>
              </mc:Fallback>
            </mc:AlternateContent>
          </w:r>
          <w:r w:rsidR="00CC2511">
            <w:rPr>
              <w:noProof/>
              <w:lang w:eastAsia="ru-RU"/>
            </w:rPr>
            <mc:AlternateContent>
              <mc:Choice Requires="wps">
                <w:drawing>
                  <wp:anchor distT="0" distB="0" distL="114300" distR="114300" simplePos="0" relativeHeight="251655680" behindDoc="1" locked="0" layoutInCell="0" allowOverlap="1" wp14:anchorId="40681E35" wp14:editId="05DB57A7">
                    <wp:simplePos x="0" y="0"/>
                    <wp:positionH relativeFrom="page">
                      <wp:align>center</wp:align>
                    </wp:positionH>
                    <wp:positionV relativeFrom="page">
                      <wp:posOffset>2900417</wp:posOffset>
                    </wp:positionV>
                    <wp:extent cx="7094483" cy="640080"/>
                    <wp:effectExtent l="0" t="0" r="11430" b="24765"/>
                    <wp:wrapTight wrapText="bothSides">
                      <wp:wrapPolygon edited="0">
                        <wp:start x="0" y="0"/>
                        <wp:lineTo x="0" y="21669"/>
                        <wp:lineTo x="21577" y="21669"/>
                        <wp:lineTo x="21577" y="0"/>
                        <wp:lineTo x="0" y="0"/>
                      </wp:wrapPolygon>
                    </wp:wrapTight>
                    <wp:docPr id="463"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4483"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Название"/>
                                  <w:id w:val="-1704864950"/>
                                  <w:dataBinding w:prefixMappings="xmlns:ns0='http://schemas.openxmlformats.org/package/2006/metadata/core-properties' xmlns:ns1='http://purl.org/dc/elements/1.1/'" w:xpath="/ns0:coreProperties[1]/ns1:title[1]" w:storeItemID="{6C3C8BC8-F283-45AE-878A-BAB7291924A1}"/>
                                  <w:text/>
                                </w:sdtPr>
                                <w:sdtEndPr/>
                                <w:sdtContent>
                                  <w:p w14:paraId="7561DF91" w14:textId="5A93D11E" w:rsidR="004012DD" w:rsidRDefault="004012DD">
                                    <w:pPr>
                                      <w:pStyle w:val="a8"/>
                                      <w:jc w:val="right"/>
                                      <w:rPr>
                                        <w:color w:val="FFFFFF" w:themeColor="background1"/>
                                        <w:sz w:val="72"/>
                                        <w:szCs w:val="72"/>
                                      </w:rPr>
                                    </w:pPr>
                                    <w:r w:rsidRPr="00745AC2">
                                      <w:rPr>
                                        <w:color w:val="FFFFFF" w:themeColor="background1"/>
                                        <w:sz w:val="72"/>
                                        <w:szCs w:val="72"/>
                                      </w:rPr>
                                      <w:t>I ОТКРЫТЫЙ ГОРОДСКОЙ         ЧЕМПИОНАТ ПО РОБОТОТЕХНИКЕ «Robo Б</w:t>
                                    </w:r>
                                    <w:r w:rsidR="0082119C">
                                      <w:rPr>
                                        <w:color w:val="FFFFFF" w:themeColor="background1"/>
                                        <w:sz w:val="72"/>
                                        <w:szCs w:val="72"/>
                                      </w:rPr>
                                      <w:t>ой</w:t>
                                    </w:r>
                                    <w:r w:rsidRPr="00745AC2">
                                      <w:rPr>
                                        <w:color w:val="FFFFFF" w:themeColor="background1"/>
                                        <w:sz w:val="72"/>
                                        <w:szCs w:val="72"/>
                                      </w:rPr>
                                      <w:t>»</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0681E35" id="Прямоугольник 16" o:spid="_x0000_s1032" style="position:absolute;margin-left:0;margin-top:228.4pt;width:558.6pt;height:50.4pt;z-index:-251660800;visibility:visible;mso-wrap-style:square;mso-width-percent:0;mso-height-percent:73;mso-wrap-distance-left:9pt;mso-wrap-distance-top:0;mso-wrap-distance-right:9pt;mso-wrap-distance-bottom:0;mso-position-horizontal:center;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YRUwIAAGUEAAAOAAAAZHJzL2Uyb0RvYy54bWysVN1u0zAUvkfiHSzf06Rd13VR02naKEIa&#10;MGnwAK7jNBaObY7dJuMKiVskHoGH4Abxs2dI34hjpx0bXCAhcmH5+Nifz/m+z5mdtLUiGwFOGp3T&#10;4SClRGhuCqlXOX31cvFoSonzTBdMGS1yei0cPZk/fDBrbCZGpjKqEEAQRLussTmtvLdZkjheiZq5&#10;gbFCY7I0UDOPIaySAliD6LVKRmk6SRoDhQXDhXO4et4n6Tzil6Xg/kVZOuGJyinW5uMIcVyGMZnP&#10;WLYCZivJd2Wwf6iiZlLjpbdQ58wzsgb5B1QtORhnSj/gpk5MWUouYg/YzTD9rZurilkRe0FynL2l&#10;yf0/WP58cwlEFjkdTw4o0axGkbpP23fbj9337mb7vvvc3XTfth+6H92X7isZTgJljXUZnryylxCa&#10;dvbC8NeOaHNWMb0SpwCmqQQrsNBh2J/cOxACh0fJsnlmCryPrb2J7LUl1AEQeSFtFOn6ViTResJx&#10;8Sg9Ho+nWCvH3GScptOoYsKy/WkLzj8RpiZhklNAE0R0trlwPlTDsv2WWL1RslhIpWIQjCfOFJAN&#10;Q8v4tq8fe7y7S2nSYGvH6WEake8lo3f/ClFLj8ZXss7pNA1fb8XA2mNdRFt6JlU/x4qV3tEYmOsV&#10;8O2yjdId7DVZmuIaeQXT+xzfJU4qA28padDjOXVv1gwEJeqpDtpMR1Nkj/gYjQ+PRhjAvdTybopp&#10;jmA55R4o6YMz3z+mtQW5qvC2YU+IPUVNFzLSHfTuK9u1gF6OKuzeXXgsd+O469ffYf4TAAD//wMA&#10;UEsDBBQABgAIAAAAIQC6d0H53wAAAAkBAAAPAAAAZHJzL2Rvd25yZXYueG1sTI9BT4NAEIXvJv6H&#10;zZh4aexCI5QgS6NGTz0Y0Iu3KTsCKTtL2G2L/77bU3ucvMl731dsZjOII02ut6wgXkYgiBure24V&#10;/Hx/PmUgnEfWOFgmBf/kYFPe3xWYa3viio61b0UoYZejgs77MZfSNR0ZdEs7Eofsz04GfTinVuoJ&#10;T6HcDHIVRak02HNY6HCk946afX0wCt6q7W/7VVu3qDRm3eKj2dI+U+rxYX59AeFp9tdnuOAHdCgD&#10;084eWDsxKAgiXsFzkgaBSxzH6xWInYIkWacgy0LeGpRnAAAA//8DAFBLAQItABQABgAIAAAAIQC2&#10;gziS/gAAAOEBAAATAAAAAAAAAAAAAAAAAAAAAABbQ29udGVudF9UeXBlc10ueG1sUEsBAi0AFAAG&#10;AAgAAAAhADj9If/WAAAAlAEAAAsAAAAAAAAAAAAAAAAALwEAAF9yZWxzLy5yZWxzUEsBAi0AFAAG&#10;AAgAAAAhAJ4F1hFTAgAAZQQAAA4AAAAAAAAAAAAAAAAALgIAAGRycy9lMm9Eb2MueG1sUEsBAi0A&#10;FAAGAAgAAAAhALp3QfnfAAAACQEAAA8AAAAAAAAAAAAAAAAArQQAAGRycy9kb3ducmV2LnhtbFBL&#10;BQYAAAAABAAEAPMAAAC5BQAAAAA=&#10;" o:allowincell="f" fillcolor="black [3213]" strokecolor="black [3213]" strokeweight="1.5pt">
                    <v:textbox style="mso-fit-shape-to-text:t" inset="14.4pt,,14.4pt">
                      <w:txbxContent>
                        <w:sdt>
                          <w:sdtPr>
                            <w:rPr>
                              <w:color w:val="FFFFFF" w:themeColor="background1"/>
                              <w:sz w:val="72"/>
                              <w:szCs w:val="72"/>
                            </w:rPr>
                            <w:alias w:val="Название"/>
                            <w:id w:val="-1704864950"/>
                            <w:dataBinding w:prefixMappings="xmlns:ns0='http://schemas.openxmlformats.org/package/2006/metadata/core-properties' xmlns:ns1='http://purl.org/dc/elements/1.1/'" w:xpath="/ns0:coreProperties[1]/ns1:title[1]" w:storeItemID="{6C3C8BC8-F283-45AE-878A-BAB7291924A1}"/>
                            <w:text/>
                          </w:sdtPr>
                          <w:sdtEndPr/>
                          <w:sdtContent>
                            <w:p w14:paraId="7561DF91" w14:textId="5A93D11E" w:rsidR="004012DD" w:rsidRDefault="004012DD">
                              <w:pPr>
                                <w:pStyle w:val="a8"/>
                                <w:jc w:val="right"/>
                                <w:rPr>
                                  <w:color w:val="FFFFFF" w:themeColor="background1"/>
                                  <w:sz w:val="72"/>
                                  <w:szCs w:val="72"/>
                                </w:rPr>
                              </w:pPr>
                              <w:r w:rsidRPr="00745AC2">
                                <w:rPr>
                                  <w:color w:val="FFFFFF" w:themeColor="background1"/>
                                  <w:sz w:val="72"/>
                                  <w:szCs w:val="72"/>
                                </w:rPr>
                                <w:t>I ОТКРЫТЫЙ ГОРОДСКОЙ         ЧЕМПИОНАТ ПО РОБОТОТЕХНИКЕ «Robo Б</w:t>
                              </w:r>
                              <w:r w:rsidR="0082119C">
                                <w:rPr>
                                  <w:color w:val="FFFFFF" w:themeColor="background1"/>
                                  <w:sz w:val="72"/>
                                  <w:szCs w:val="72"/>
                                </w:rPr>
                                <w:t>ой</w:t>
                              </w:r>
                              <w:r w:rsidRPr="00745AC2">
                                <w:rPr>
                                  <w:color w:val="FFFFFF" w:themeColor="background1"/>
                                  <w:sz w:val="72"/>
                                  <w:szCs w:val="72"/>
                                </w:rPr>
                                <w:t>»</w:t>
                              </w:r>
                            </w:p>
                          </w:sdtContent>
                        </w:sdt>
                      </w:txbxContent>
                    </v:textbox>
                    <w10:wrap type="tight" anchorx="page" anchory="page"/>
                  </v:rect>
                </w:pict>
              </mc:Fallback>
            </mc:AlternateContent>
          </w:r>
          <w:r w:rsidR="00CC2511">
            <w:rPr>
              <w:rFonts w:ascii="Times New Roman" w:eastAsia="Calibri" w:hAnsi="Times New Roman" w:cs="Times New Roman"/>
              <w:sz w:val="24"/>
              <w:szCs w:val="24"/>
            </w:rPr>
            <w:br w:type="page"/>
          </w:r>
        </w:p>
      </w:sdtContent>
    </w:sdt>
    <w:p w14:paraId="391C495D" w14:textId="0CC44FAF" w:rsidR="001B44D0" w:rsidRPr="000D4C39" w:rsidRDefault="008F54F1" w:rsidP="000D4C39">
      <w:pPr>
        <w:widowControl w:val="0"/>
        <w:tabs>
          <w:tab w:val="left" w:pos="2940"/>
        </w:tabs>
        <w:autoSpaceDE w:val="0"/>
        <w:autoSpaceDN w:val="0"/>
        <w:adjustRightInd w:val="0"/>
        <w:spacing w:after="0" w:line="360" w:lineRule="auto"/>
        <w:ind w:firstLine="709"/>
        <w:jc w:val="center"/>
        <w:rPr>
          <w:rFonts w:ascii="Times New Roman" w:eastAsia="Times New Roman" w:hAnsi="Times New Roman" w:cs="Times New Roman"/>
          <w:b/>
          <w:sz w:val="28"/>
          <w:szCs w:val="24"/>
          <w:lang w:eastAsia="ru-RU"/>
        </w:rPr>
      </w:pPr>
      <w:r w:rsidRPr="000D4C39">
        <w:rPr>
          <w:rFonts w:ascii="Times New Roman" w:eastAsia="Times New Roman" w:hAnsi="Times New Roman" w:cs="Times New Roman"/>
          <w:b/>
          <w:sz w:val="28"/>
          <w:szCs w:val="24"/>
          <w:lang w:eastAsia="ru-RU"/>
        </w:rPr>
        <w:lastRenderedPageBreak/>
        <w:t>Положение</w:t>
      </w:r>
      <w:r w:rsidR="000D4C39" w:rsidRPr="000D4C39">
        <w:rPr>
          <w:rFonts w:ascii="Times New Roman" w:eastAsia="Times New Roman" w:hAnsi="Times New Roman" w:cs="Times New Roman"/>
          <w:b/>
          <w:sz w:val="28"/>
          <w:szCs w:val="24"/>
          <w:lang w:eastAsia="ru-RU"/>
        </w:rPr>
        <w:t xml:space="preserve"> </w:t>
      </w:r>
      <w:r w:rsidR="003D679D" w:rsidRPr="000D4C39">
        <w:rPr>
          <w:rFonts w:ascii="Times New Roman" w:eastAsia="Times New Roman" w:hAnsi="Times New Roman" w:cs="Times New Roman"/>
          <w:b/>
          <w:sz w:val="28"/>
          <w:szCs w:val="24"/>
          <w:lang w:eastAsia="ru-RU"/>
        </w:rPr>
        <w:t>о проведении</w:t>
      </w:r>
      <w:r w:rsidRPr="000D4C39">
        <w:rPr>
          <w:rFonts w:ascii="Times New Roman" w:eastAsia="Times New Roman" w:hAnsi="Times New Roman" w:cs="Times New Roman"/>
          <w:b/>
          <w:sz w:val="28"/>
          <w:szCs w:val="24"/>
          <w:lang w:eastAsia="ru-RU"/>
        </w:rPr>
        <w:t xml:space="preserve"> </w:t>
      </w:r>
      <w:r w:rsidR="00B27F11" w:rsidRPr="000D4C39">
        <w:rPr>
          <w:rFonts w:ascii="Times New Roman" w:eastAsia="Times New Roman" w:hAnsi="Times New Roman" w:cs="Times New Roman"/>
          <w:b/>
          <w:sz w:val="28"/>
          <w:szCs w:val="24"/>
          <w:lang w:eastAsia="ru-RU"/>
        </w:rPr>
        <w:t xml:space="preserve">I </w:t>
      </w:r>
      <w:r w:rsidR="00CB2E06" w:rsidRPr="000D4C39">
        <w:rPr>
          <w:rFonts w:ascii="Times New Roman" w:eastAsia="Times New Roman" w:hAnsi="Times New Roman" w:cs="Times New Roman"/>
          <w:b/>
          <w:sz w:val="28"/>
          <w:szCs w:val="24"/>
          <w:lang w:eastAsia="ru-RU"/>
        </w:rPr>
        <w:t xml:space="preserve">открытого </w:t>
      </w:r>
      <w:r w:rsidR="00B27F11" w:rsidRPr="000D4C39">
        <w:rPr>
          <w:rFonts w:ascii="Times New Roman" w:eastAsia="Times New Roman" w:hAnsi="Times New Roman" w:cs="Times New Roman"/>
          <w:b/>
          <w:sz w:val="28"/>
          <w:szCs w:val="24"/>
          <w:lang w:eastAsia="ru-RU"/>
        </w:rPr>
        <w:t>Городского чемпионата по робототехнике «Robo Бой»</w:t>
      </w:r>
    </w:p>
    <w:p w14:paraId="1E237E0C" w14:textId="68235205" w:rsidR="008F54F1" w:rsidRPr="000D4C39" w:rsidRDefault="00AA1720" w:rsidP="000D4C39">
      <w:pPr>
        <w:pStyle w:val="a6"/>
        <w:widowControl w:val="0"/>
        <w:tabs>
          <w:tab w:val="left" w:pos="567"/>
        </w:tabs>
        <w:autoSpaceDE w:val="0"/>
        <w:autoSpaceDN w:val="0"/>
        <w:adjustRightInd w:val="0"/>
        <w:spacing w:after="0" w:line="360" w:lineRule="auto"/>
        <w:ind w:left="0" w:firstLine="709"/>
        <w:jc w:val="both"/>
        <w:rPr>
          <w:rFonts w:ascii="Times New Roman" w:eastAsia="Times New Roman" w:hAnsi="Times New Roman" w:cs="Times New Roman"/>
          <w:b/>
          <w:sz w:val="24"/>
          <w:szCs w:val="24"/>
          <w:lang w:eastAsia="ru-RU"/>
        </w:rPr>
      </w:pPr>
      <w:r w:rsidRPr="000D4C39">
        <w:rPr>
          <w:rFonts w:ascii="Times New Roman" w:eastAsia="Times New Roman" w:hAnsi="Times New Roman" w:cs="Times New Roman"/>
          <w:b/>
          <w:sz w:val="24"/>
          <w:szCs w:val="24"/>
          <w:lang w:eastAsia="ru-RU"/>
        </w:rPr>
        <w:t xml:space="preserve">1. </w:t>
      </w:r>
      <w:r w:rsidR="008F54F1" w:rsidRPr="000D4C39">
        <w:rPr>
          <w:rFonts w:ascii="Times New Roman" w:eastAsia="Times New Roman" w:hAnsi="Times New Roman" w:cs="Times New Roman"/>
          <w:b/>
          <w:sz w:val="24"/>
          <w:szCs w:val="24"/>
          <w:lang w:eastAsia="ru-RU"/>
        </w:rPr>
        <w:t>Общие положения</w:t>
      </w:r>
      <w:r w:rsidR="001B44D0" w:rsidRPr="000D4C39">
        <w:rPr>
          <w:rFonts w:ascii="Times New Roman" w:eastAsia="Times New Roman" w:hAnsi="Times New Roman" w:cs="Times New Roman"/>
          <w:b/>
          <w:sz w:val="24"/>
          <w:szCs w:val="24"/>
          <w:lang w:eastAsia="ru-RU"/>
        </w:rPr>
        <w:t>.</w:t>
      </w:r>
    </w:p>
    <w:p w14:paraId="7B33DA9A" w14:textId="16B7E007" w:rsidR="000E09F8" w:rsidRPr="000D4C39" w:rsidRDefault="00CB2E06" w:rsidP="000D4C39">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FFFFF"/>
          <w:lang w:eastAsia="ru-RU"/>
        </w:rPr>
      </w:pPr>
      <w:r w:rsidRPr="000D4C39">
        <w:rPr>
          <w:rFonts w:ascii="Times New Roman" w:eastAsia="Times New Roman" w:hAnsi="Times New Roman" w:cs="Times New Roman"/>
          <w:sz w:val="24"/>
          <w:szCs w:val="24"/>
          <w:shd w:val="clear" w:color="auto" w:fill="FFFFFF"/>
          <w:lang w:eastAsia="ru-RU"/>
        </w:rPr>
        <w:t xml:space="preserve">Открытый </w:t>
      </w:r>
      <w:r w:rsidR="008F54F1" w:rsidRPr="000D4C39">
        <w:rPr>
          <w:rFonts w:ascii="Times New Roman" w:eastAsia="Times New Roman" w:hAnsi="Times New Roman" w:cs="Times New Roman"/>
          <w:sz w:val="24"/>
          <w:szCs w:val="24"/>
          <w:shd w:val="clear" w:color="auto" w:fill="FFFFFF"/>
          <w:lang w:eastAsia="ru-RU"/>
        </w:rPr>
        <w:t xml:space="preserve">Городской </w:t>
      </w:r>
      <w:r w:rsidR="00B27F11" w:rsidRPr="000D4C39">
        <w:rPr>
          <w:rFonts w:ascii="Times New Roman" w:eastAsia="Times New Roman" w:hAnsi="Times New Roman" w:cs="Times New Roman"/>
          <w:sz w:val="24"/>
          <w:szCs w:val="24"/>
          <w:shd w:val="clear" w:color="auto" w:fill="FFFFFF"/>
          <w:lang w:eastAsia="ru-RU"/>
        </w:rPr>
        <w:t>чемпионат состязания по робототехнике, направленные на выявление участников и команд, добившихся наибольших успехов в различных областях робототехники, а также на привлечение учащихся к занятиям робототехникой.</w:t>
      </w:r>
      <w:r w:rsidR="005866FA" w:rsidRPr="000D4C39">
        <w:rPr>
          <w:rFonts w:ascii="Times New Roman" w:eastAsia="Times New Roman" w:hAnsi="Times New Roman" w:cs="Times New Roman"/>
          <w:sz w:val="24"/>
          <w:szCs w:val="24"/>
          <w:shd w:val="clear" w:color="auto" w:fill="FFFFFF"/>
          <w:lang w:eastAsia="ru-RU"/>
        </w:rPr>
        <w:t xml:space="preserve"> </w:t>
      </w:r>
    </w:p>
    <w:p w14:paraId="134EE85B" w14:textId="6A0DA7C2" w:rsidR="00206707" w:rsidRPr="000D4C39" w:rsidRDefault="00576203" w:rsidP="000D4C39">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FFFFF"/>
          <w:lang w:eastAsia="ru-RU"/>
        </w:rPr>
      </w:pPr>
      <w:r w:rsidRPr="000D4C39">
        <w:rPr>
          <w:rFonts w:ascii="Times New Roman" w:eastAsia="Times New Roman" w:hAnsi="Times New Roman" w:cs="Times New Roman"/>
          <w:b/>
          <w:sz w:val="24"/>
          <w:szCs w:val="24"/>
          <w:shd w:val="clear" w:color="auto" w:fill="FFFFFF"/>
          <w:lang w:eastAsia="ru-RU"/>
        </w:rPr>
        <w:t>Организаторы:</w:t>
      </w:r>
      <w:r w:rsidRPr="000D4C39">
        <w:rPr>
          <w:rFonts w:ascii="Times New Roman" w:eastAsia="Times New Roman" w:hAnsi="Times New Roman" w:cs="Times New Roman"/>
          <w:sz w:val="24"/>
          <w:szCs w:val="24"/>
          <w:shd w:val="clear" w:color="auto" w:fill="FFFFFF"/>
          <w:lang w:eastAsia="ru-RU"/>
        </w:rPr>
        <w:t xml:space="preserve"> МБУ ДО ЦТТДиЮ «Технопарк»</w:t>
      </w:r>
      <w:r w:rsidR="00FC2FAD" w:rsidRPr="000D4C39">
        <w:rPr>
          <w:rFonts w:ascii="Times New Roman" w:eastAsia="Times New Roman" w:hAnsi="Times New Roman" w:cs="Times New Roman"/>
          <w:sz w:val="24"/>
          <w:szCs w:val="24"/>
          <w:shd w:val="clear" w:color="auto" w:fill="FFFFFF"/>
          <w:lang w:eastAsia="ru-RU"/>
        </w:rPr>
        <w:t xml:space="preserve"> </w:t>
      </w:r>
      <w:r w:rsidR="00745AC2" w:rsidRPr="000D4C39">
        <w:rPr>
          <w:rFonts w:ascii="Times New Roman" w:eastAsia="Times New Roman" w:hAnsi="Times New Roman" w:cs="Times New Roman"/>
          <w:sz w:val="24"/>
          <w:szCs w:val="24"/>
          <w:shd w:val="clear" w:color="auto" w:fill="FFFFFF"/>
          <w:lang w:eastAsia="ru-RU"/>
        </w:rPr>
        <w:t>г. Нефтекамск</w:t>
      </w:r>
    </w:p>
    <w:p w14:paraId="0F564507" w14:textId="27B20243" w:rsidR="008F54F1" w:rsidRPr="000D4C39" w:rsidRDefault="00AA1720" w:rsidP="000D4C39">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0D4C39">
        <w:rPr>
          <w:rFonts w:ascii="Times New Roman" w:eastAsia="Times New Roman" w:hAnsi="Times New Roman" w:cs="Times New Roman"/>
          <w:b/>
          <w:sz w:val="24"/>
          <w:szCs w:val="24"/>
          <w:lang w:eastAsia="ru-RU"/>
        </w:rPr>
        <w:t xml:space="preserve">2. </w:t>
      </w:r>
      <w:r w:rsidR="00B27F11" w:rsidRPr="000D4C39">
        <w:rPr>
          <w:rFonts w:ascii="Times New Roman" w:eastAsia="Times New Roman" w:hAnsi="Times New Roman" w:cs="Times New Roman"/>
          <w:b/>
          <w:sz w:val="24"/>
          <w:szCs w:val="24"/>
          <w:lang w:eastAsia="ru-RU"/>
        </w:rPr>
        <w:t>Цель</w:t>
      </w:r>
      <w:r w:rsidR="00745AC2" w:rsidRPr="000D4C39">
        <w:rPr>
          <w:rFonts w:ascii="Times New Roman" w:eastAsia="Times New Roman" w:hAnsi="Times New Roman" w:cs="Times New Roman"/>
          <w:b/>
          <w:sz w:val="24"/>
          <w:szCs w:val="24"/>
          <w:lang w:eastAsia="ru-RU"/>
        </w:rPr>
        <w:t xml:space="preserve"> конкурса</w:t>
      </w:r>
    </w:p>
    <w:p w14:paraId="7FF46CC7" w14:textId="77777777" w:rsidR="00B27F11" w:rsidRPr="000D4C39" w:rsidRDefault="00B27F11" w:rsidP="000D4C39">
      <w:pPr>
        <w:pStyle w:val="a6"/>
        <w:widowControl w:val="0"/>
        <w:autoSpaceDE w:val="0"/>
        <w:autoSpaceDN w:val="0"/>
        <w:adjustRightInd w:val="0"/>
        <w:spacing w:after="0" w:line="360" w:lineRule="auto"/>
        <w:ind w:left="0" w:firstLine="709"/>
        <w:jc w:val="both"/>
        <w:rPr>
          <w:rFonts w:ascii="Times New Roman" w:eastAsia="Times New Roman" w:hAnsi="Times New Roman" w:cs="Times New Roman"/>
          <w:sz w:val="24"/>
          <w:szCs w:val="24"/>
          <w:shd w:val="clear" w:color="auto" w:fill="FFFFFF"/>
          <w:lang w:eastAsia="ru-RU"/>
        </w:rPr>
      </w:pPr>
      <w:r w:rsidRPr="000D4C39">
        <w:rPr>
          <w:rFonts w:ascii="Times New Roman" w:eastAsia="Times New Roman" w:hAnsi="Times New Roman" w:cs="Times New Roman"/>
          <w:sz w:val="24"/>
          <w:szCs w:val="24"/>
          <w:shd w:val="clear" w:color="auto" w:fill="FFFFFF"/>
          <w:lang w:eastAsia="ru-RU"/>
        </w:rPr>
        <w:t xml:space="preserve">Конкурс проводится с целью развития юных талантов, поддержки научно-технического творчества и популяризации робототехники среди детей и молодежи. </w:t>
      </w:r>
    </w:p>
    <w:p w14:paraId="51C47A35" w14:textId="6B8B871D" w:rsidR="00B27F11" w:rsidRPr="000D4C39" w:rsidRDefault="00AA1720" w:rsidP="000D4C39">
      <w:pPr>
        <w:pStyle w:val="a6"/>
        <w:widowControl w:val="0"/>
        <w:tabs>
          <w:tab w:val="left" w:pos="567"/>
        </w:tabs>
        <w:autoSpaceDE w:val="0"/>
        <w:autoSpaceDN w:val="0"/>
        <w:adjustRightInd w:val="0"/>
        <w:spacing w:after="0" w:line="360" w:lineRule="auto"/>
        <w:ind w:left="0" w:firstLine="709"/>
        <w:jc w:val="both"/>
        <w:rPr>
          <w:rFonts w:ascii="Times New Roman" w:eastAsia="Times New Roman" w:hAnsi="Times New Roman" w:cs="Times New Roman"/>
          <w:b/>
          <w:sz w:val="24"/>
          <w:szCs w:val="24"/>
          <w:lang w:eastAsia="ru-RU"/>
        </w:rPr>
      </w:pPr>
      <w:r w:rsidRPr="000D4C39">
        <w:rPr>
          <w:rFonts w:ascii="Times New Roman" w:eastAsia="Times New Roman" w:hAnsi="Times New Roman" w:cs="Times New Roman"/>
          <w:b/>
          <w:sz w:val="24"/>
          <w:szCs w:val="24"/>
          <w:lang w:eastAsia="ru-RU"/>
        </w:rPr>
        <w:t xml:space="preserve">3. </w:t>
      </w:r>
      <w:r w:rsidR="00745AC2" w:rsidRPr="000D4C39">
        <w:rPr>
          <w:rFonts w:ascii="Times New Roman" w:eastAsia="Times New Roman" w:hAnsi="Times New Roman" w:cs="Times New Roman"/>
          <w:b/>
          <w:sz w:val="24"/>
          <w:szCs w:val="24"/>
          <w:lang w:eastAsia="ru-RU"/>
        </w:rPr>
        <w:t>Задачи</w:t>
      </w:r>
    </w:p>
    <w:p w14:paraId="122BB054" w14:textId="77777777" w:rsidR="00B27F11" w:rsidRPr="000D4C39" w:rsidRDefault="00B27F11" w:rsidP="000D4C39">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FFFFF"/>
          <w:lang w:eastAsia="ru-RU"/>
        </w:rPr>
      </w:pPr>
      <w:r w:rsidRPr="000D4C39">
        <w:rPr>
          <w:rFonts w:ascii="Times New Roman" w:eastAsia="Times New Roman" w:hAnsi="Times New Roman" w:cs="Times New Roman"/>
          <w:sz w:val="24"/>
          <w:szCs w:val="24"/>
          <w:shd w:val="clear" w:color="auto" w:fill="FFFFFF"/>
          <w:lang w:eastAsia="ru-RU"/>
        </w:rPr>
        <w:t xml:space="preserve">- Активная пропаганда технического творчества в сфере высоких технологий. </w:t>
      </w:r>
    </w:p>
    <w:p w14:paraId="07EEA88A" w14:textId="77777777" w:rsidR="00B27F11" w:rsidRPr="000D4C39" w:rsidRDefault="00B27F11" w:rsidP="000D4C39">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FFFFF"/>
          <w:lang w:eastAsia="ru-RU"/>
        </w:rPr>
      </w:pPr>
      <w:r w:rsidRPr="000D4C39">
        <w:rPr>
          <w:rFonts w:ascii="Times New Roman" w:eastAsia="Times New Roman" w:hAnsi="Times New Roman" w:cs="Times New Roman"/>
          <w:sz w:val="24"/>
          <w:szCs w:val="24"/>
          <w:shd w:val="clear" w:color="auto" w:fill="FFFFFF"/>
          <w:lang w:eastAsia="ru-RU"/>
        </w:rPr>
        <w:t xml:space="preserve">- Поддержка образовательного процесса кружков технического творчества и уроков технологии в основной школе. </w:t>
      </w:r>
    </w:p>
    <w:p w14:paraId="2CC431FD" w14:textId="77777777" w:rsidR="00B27F11" w:rsidRPr="000D4C39" w:rsidRDefault="00B27F11" w:rsidP="000D4C39">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FFFFF"/>
          <w:lang w:eastAsia="ru-RU"/>
        </w:rPr>
      </w:pPr>
      <w:r w:rsidRPr="000D4C39">
        <w:rPr>
          <w:rFonts w:ascii="Times New Roman" w:eastAsia="Times New Roman" w:hAnsi="Times New Roman" w:cs="Times New Roman"/>
          <w:sz w:val="24"/>
          <w:szCs w:val="24"/>
          <w:shd w:val="clear" w:color="auto" w:fill="FFFFFF"/>
          <w:lang w:eastAsia="ru-RU"/>
        </w:rPr>
        <w:t xml:space="preserve">- Построение многоуровневой системы образовательных соревнований по робототехнике. </w:t>
      </w:r>
    </w:p>
    <w:p w14:paraId="0DB0A1E1" w14:textId="77777777" w:rsidR="00B27F11" w:rsidRPr="000D4C39" w:rsidRDefault="00B27F11" w:rsidP="000D4C39">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FFFFF"/>
          <w:lang w:eastAsia="ru-RU"/>
        </w:rPr>
      </w:pPr>
      <w:r w:rsidRPr="000D4C39">
        <w:rPr>
          <w:rFonts w:ascii="Times New Roman" w:eastAsia="Times New Roman" w:hAnsi="Times New Roman" w:cs="Times New Roman"/>
          <w:sz w:val="24"/>
          <w:szCs w:val="24"/>
          <w:shd w:val="clear" w:color="auto" w:fill="FFFFFF"/>
          <w:lang w:eastAsia="ru-RU"/>
        </w:rPr>
        <w:t>- Решение актуальных задач современной образовательной робототехники.</w:t>
      </w:r>
    </w:p>
    <w:p w14:paraId="15B64C72" w14:textId="6224711E" w:rsidR="00B27F11" w:rsidRPr="000D4C39" w:rsidRDefault="00B27F11" w:rsidP="000D4C39">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FFFFF"/>
          <w:lang w:eastAsia="ru-RU"/>
        </w:rPr>
      </w:pPr>
      <w:r w:rsidRPr="000D4C39">
        <w:rPr>
          <w:rFonts w:ascii="Times New Roman" w:eastAsia="Times New Roman" w:hAnsi="Times New Roman" w:cs="Times New Roman"/>
          <w:sz w:val="24"/>
          <w:szCs w:val="24"/>
          <w:shd w:val="clear" w:color="auto" w:fill="FFFFFF"/>
          <w:lang w:eastAsia="ru-RU"/>
        </w:rPr>
        <w:t>- Развитие творческих и научно-технических связей с другими городами и странами, привлечение опытных участников соревнований.</w:t>
      </w:r>
    </w:p>
    <w:p w14:paraId="6AF71983" w14:textId="77777777" w:rsidR="00F56608" w:rsidRDefault="00B27F11" w:rsidP="00F5660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FFFFF"/>
          <w:lang w:eastAsia="ru-RU"/>
        </w:rPr>
      </w:pPr>
      <w:r w:rsidRPr="000D4C39">
        <w:rPr>
          <w:rFonts w:ascii="Times New Roman" w:eastAsia="Times New Roman" w:hAnsi="Times New Roman" w:cs="Times New Roman"/>
          <w:sz w:val="24"/>
          <w:szCs w:val="24"/>
          <w:shd w:val="clear" w:color="auto" w:fill="FFFFFF"/>
          <w:lang w:eastAsia="ru-RU"/>
        </w:rPr>
        <w:t xml:space="preserve">- Выявление </w:t>
      </w:r>
      <w:r w:rsidR="00B70D71" w:rsidRPr="000D4C39">
        <w:rPr>
          <w:rFonts w:ascii="Times New Roman" w:eastAsia="Times New Roman" w:hAnsi="Times New Roman" w:cs="Times New Roman"/>
          <w:sz w:val="24"/>
          <w:szCs w:val="24"/>
          <w:shd w:val="clear" w:color="auto" w:fill="FFFFFF"/>
          <w:lang w:eastAsia="ru-RU"/>
        </w:rPr>
        <w:t>участников</w:t>
      </w:r>
      <w:r w:rsidRPr="000D4C39">
        <w:rPr>
          <w:rFonts w:ascii="Times New Roman" w:eastAsia="Times New Roman" w:hAnsi="Times New Roman" w:cs="Times New Roman"/>
          <w:sz w:val="24"/>
          <w:szCs w:val="24"/>
          <w:shd w:val="clear" w:color="auto" w:fill="FFFFFF"/>
          <w:lang w:eastAsia="ru-RU"/>
        </w:rPr>
        <w:t>, добившихся наилучших результатов в различных областях робототехники</w:t>
      </w:r>
    </w:p>
    <w:p w14:paraId="4E63DFC9" w14:textId="05BAD12B" w:rsidR="008F54F1" w:rsidRPr="00F56608" w:rsidRDefault="00AA1720" w:rsidP="00F56608">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4"/>
          <w:szCs w:val="24"/>
          <w:shd w:val="clear" w:color="auto" w:fill="FFFFFF"/>
          <w:lang w:eastAsia="ru-RU"/>
        </w:rPr>
      </w:pPr>
      <w:r w:rsidRPr="00F56608">
        <w:rPr>
          <w:rFonts w:ascii="Times New Roman" w:eastAsia="Times New Roman" w:hAnsi="Times New Roman" w:cs="Times New Roman"/>
          <w:b/>
          <w:sz w:val="24"/>
          <w:szCs w:val="24"/>
          <w:lang w:eastAsia="ru-RU"/>
        </w:rPr>
        <w:t xml:space="preserve">4. </w:t>
      </w:r>
      <w:r w:rsidR="00672DFC" w:rsidRPr="00F56608">
        <w:rPr>
          <w:rFonts w:ascii="Times New Roman" w:eastAsia="Times New Roman" w:hAnsi="Times New Roman" w:cs="Times New Roman"/>
          <w:b/>
          <w:sz w:val="24"/>
          <w:szCs w:val="24"/>
          <w:lang w:eastAsia="ru-RU"/>
        </w:rPr>
        <w:t xml:space="preserve">Участники </w:t>
      </w:r>
      <w:r w:rsidR="006169C1" w:rsidRPr="00F56608">
        <w:rPr>
          <w:rFonts w:ascii="Times New Roman" w:eastAsia="Times New Roman" w:hAnsi="Times New Roman" w:cs="Times New Roman"/>
          <w:b/>
          <w:sz w:val="24"/>
          <w:szCs w:val="24"/>
          <w:lang w:eastAsia="ru-RU"/>
        </w:rPr>
        <w:t xml:space="preserve">и требования </w:t>
      </w:r>
      <w:r w:rsidR="00672DFC" w:rsidRPr="00F56608">
        <w:rPr>
          <w:rFonts w:ascii="Times New Roman" w:eastAsia="Times New Roman" w:hAnsi="Times New Roman" w:cs="Times New Roman"/>
          <w:b/>
          <w:sz w:val="24"/>
          <w:szCs w:val="24"/>
          <w:lang w:eastAsia="ru-RU"/>
        </w:rPr>
        <w:t>конкурса</w:t>
      </w:r>
    </w:p>
    <w:p w14:paraId="21369CB5" w14:textId="59992BEF" w:rsidR="00672DFC" w:rsidRPr="00570C45" w:rsidRDefault="00672DFC" w:rsidP="000D4C39">
      <w:pPr>
        <w:widowControl w:val="0"/>
        <w:tabs>
          <w:tab w:val="left" w:pos="567"/>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0D4C39">
        <w:rPr>
          <w:rFonts w:ascii="Times New Roman" w:eastAsia="Times New Roman" w:hAnsi="Times New Roman" w:cs="Times New Roman"/>
          <w:sz w:val="24"/>
          <w:szCs w:val="24"/>
          <w:lang w:eastAsia="ru-RU"/>
        </w:rPr>
        <w:t xml:space="preserve">Участниками конкурса являются обучающиеся и воспитанники </w:t>
      </w:r>
      <w:r w:rsidR="005F014E">
        <w:rPr>
          <w:rFonts w:ascii="Times New Roman" w:eastAsia="Times New Roman" w:hAnsi="Times New Roman" w:cs="Times New Roman"/>
          <w:sz w:val="24"/>
          <w:szCs w:val="24"/>
          <w:lang w:eastAsia="ru-RU"/>
        </w:rPr>
        <w:t>«</w:t>
      </w:r>
      <w:r w:rsidRPr="00570C45">
        <w:rPr>
          <w:rFonts w:ascii="Times New Roman" w:eastAsia="Times New Roman" w:hAnsi="Times New Roman" w:cs="Times New Roman"/>
          <w:b/>
          <w:sz w:val="24"/>
          <w:szCs w:val="24"/>
          <w:lang w:eastAsia="ru-RU"/>
        </w:rPr>
        <w:t>ДОО</w:t>
      </w:r>
      <w:r w:rsidR="005F014E">
        <w:rPr>
          <w:rFonts w:ascii="Times New Roman" w:eastAsia="Times New Roman" w:hAnsi="Times New Roman" w:cs="Times New Roman"/>
          <w:b/>
          <w:sz w:val="24"/>
          <w:szCs w:val="24"/>
          <w:lang w:eastAsia="ru-RU"/>
        </w:rPr>
        <w:t>»</w:t>
      </w:r>
      <w:r w:rsidRPr="00570C45">
        <w:rPr>
          <w:rFonts w:ascii="Times New Roman" w:eastAsia="Times New Roman" w:hAnsi="Times New Roman" w:cs="Times New Roman"/>
          <w:b/>
          <w:sz w:val="24"/>
          <w:szCs w:val="24"/>
          <w:lang w:eastAsia="ru-RU"/>
        </w:rPr>
        <w:t xml:space="preserve"> </w:t>
      </w:r>
      <w:r w:rsidR="00570C45">
        <w:rPr>
          <w:rFonts w:ascii="Times New Roman" w:eastAsia="Times New Roman" w:hAnsi="Times New Roman" w:cs="Times New Roman"/>
          <w:b/>
          <w:sz w:val="24"/>
          <w:szCs w:val="24"/>
          <w:lang w:eastAsia="ru-RU"/>
        </w:rPr>
        <w:t>(6-7 лет</w:t>
      </w:r>
      <w:r w:rsidRPr="00570C45">
        <w:rPr>
          <w:rFonts w:ascii="Times New Roman" w:eastAsia="Times New Roman" w:hAnsi="Times New Roman" w:cs="Times New Roman"/>
          <w:b/>
          <w:sz w:val="24"/>
          <w:szCs w:val="24"/>
          <w:lang w:eastAsia="ru-RU"/>
        </w:rPr>
        <w:t>)</w:t>
      </w:r>
      <w:r w:rsidR="00570C45">
        <w:rPr>
          <w:rFonts w:ascii="Times New Roman" w:eastAsia="Times New Roman" w:hAnsi="Times New Roman" w:cs="Times New Roman"/>
          <w:b/>
          <w:sz w:val="24"/>
          <w:szCs w:val="24"/>
          <w:lang w:eastAsia="ru-RU"/>
        </w:rPr>
        <w:t>,</w:t>
      </w:r>
      <w:r w:rsidR="00396426" w:rsidRPr="00570C45">
        <w:rPr>
          <w:rFonts w:ascii="Times New Roman" w:eastAsia="Times New Roman" w:hAnsi="Times New Roman" w:cs="Times New Roman"/>
          <w:b/>
          <w:sz w:val="24"/>
          <w:szCs w:val="24"/>
          <w:lang w:eastAsia="ru-RU"/>
        </w:rPr>
        <w:t xml:space="preserve"> </w:t>
      </w:r>
      <w:r w:rsidR="005F014E">
        <w:rPr>
          <w:rFonts w:ascii="Times New Roman" w:eastAsia="Times New Roman" w:hAnsi="Times New Roman" w:cs="Times New Roman"/>
          <w:b/>
          <w:sz w:val="24"/>
          <w:szCs w:val="24"/>
          <w:lang w:eastAsia="ru-RU"/>
        </w:rPr>
        <w:t>«</w:t>
      </w:r>
      <w:r w:rsidR="00BD079F" w:rsidRPr="00570C45">
        <w:rPr>
          <w:rFonts w:ascii="Times New Roman" w:eastAsia="Times New Roman" w:hAnsi="Times New Roman" w:cs="Times New Roman"/>
          <w:b/>
          <w:sz w:val="24"/>
          <w:szCs w:val="24"/>
          <w:lang w:eastAsia="ru-RU"/>
        </w:rPr>
        <w:t>ОО</w:t>
      </w:r>
      <w:r w:rsidR="005F014E">
        <w:rPr>
          <w:rFonts w:ascii="Times New Roman" w:eastAsia="Times New Roman" w:hAnsi="Times New Roman" w:cs="Times New Roman"/>
          <w:b/>
          <w:sz w:val="24"/>
          <w:szCs w:val="24"/>
          <w:lang w:eastAsia="ru-RU"/>
        </w:rPr>
        <w:t>», «ОДО»</w:t>
      </w:r>
      <w:r w:rsidR="00BD079F" w:rsidRPr="00570C45">
        <w:rPr>
          <w:rFonts w:ascii="Times New Roman" w:eastAsia="Times New Roman" w:hAnsi="Times New Roman" w:cs="Times New Roman"/>
          <w:b/>
          <w:sz w:val="24"/>
          <w:szCs w:val="24"/>
          <w:lang w:eastAsia="ru-RU"/>
        </w:rPr>
        <w:t xml:space="preserve"> c </w:t>
      </w:r>
      <w:r w:rsidR="00B27F11" w:rsidRPr="00570C45">
        <w:rPr>
          <w:rFonts w:ascii="Times New Roman" w:eastAsia="Times New Roman" w:hAnsi="Times New Roman" w:cs="Times New Roman"/>
          <w:b/>
          <w:sz w:val="24"/>
          <w:szCs w:val="24"/>
          <w:lang w:eastAsia="ru-RU"/>
        </w:rPr>
        <w:t>6</w:t>
      </w:r>
      <w:r w:rsidRPr="00570C45">
        <w:rPr>
          <w:rFonts w:ascii="Times New Roman" w:eastAsia="Times New Roman" w:hAnsi="Times New Roman" w:cs="Times New Roman"/>
          <w:b/>
          <w:sz w:val="24"/>
          <w:szCs w:val="24"/>
          <w:lang w:eastAsia="ru-RU"/>
        </w:rPr>
        <w:t xml:space="preserve"> до 1</w:t>
      </w:r>
      <w:r w:rsidR="00B27F11" w:rsidRPr="00570C45">
        <w:rPr>
          <w:rFonts w:ascii="Times New Roman" w:eastAsia="Times New Roman" w:hAnsi="Times New Roman" w:cs="Times New Roman"/>
          <w:b/>
          <w:sz w:val="24"/>
          <w:szCs w:val="24"/>
          <w:lang w:eastAsia="ru-RU"/>
        </w:rPr>
        <w:t>7</w:t>
      </w:r>
      <w:r w:rsidRPr="00570C45">
        <w:rPr>
          <w:rFonts w:ascii="Times New Roman" w:eastAsia="Times New Roman" w:hAnsi="Times New Roman" w:cs="Times New Roman"/>
          <w:b/>
          <w:sz w:val="24"/>
          <w:szCs w:val="24"/>
          <w:lang w:eastAsia="ru-RU"/>
        </w:rPr>
        <w:t xml:space="preserve"> лет.</w:t>
      </w:r>
    </w:p>
    <w:p w14:paraId="1E56FC7F" w14:textId="61777E95" w:rsidR="00672DFC" w:rsidRPr="005F014E" w:rsidRDefault="005F014E" w:rsidP="00570C45">
      <w:pPr>
        <w:widowControl w:val="0"/>
        <w:tabs>
          <w:tab w:val="left" w:pos="567"/>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Чемпионат</w:t>
      </w:r>
      <w:r w:rsidR="00672DFC" w:rsidRPr="005F014E">
        <w:rPr>
          <w:rFonts w:ascii="Times New Roman" w:eastAsia="Times New Roman" w:hAnsi="Times New Roman" w:cs="Times New Roman"/>
          <w:sz w:val="24"/>
          <w:szCs w:val="24"/>
          <w:u w:val="single"/>
          <w:lang w:eastAsia="ru-RU"/>
        </w:rPr>
        <w:t xml:space="preserve"> проводится по следующим возрастным группам:</w:t>
      </w:r>
    </w:p>
    <w:p w14:paraId="0A215182" w14:textId="6D6C0982" w:rsidR="00672DFC" w:rsidRPr="00570C45" w:rsidRDefault="00B508E5" w:rsidP="00570C45">
      <w:pPr>
        <w:widowControl w:val="0"/>
        <w:tabs>
          <w:tab w:val="left" w:pos="567"/>
          <w:tab w:val="left" w:pos="851"/>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320E04">
        <w:rPr>
          <w:rFonts w:ascii="Times New Roman" w:eastAsia="Times New Roman" w:hAnsi="Times New Roman" w:cs="Times New Roman"/>
          <w:b/>
          <w:sz w:val="24"/>
          <w:szCs w:val="24"/>
          <w:lang w:eastAsia="ru-RU"/>
        </w:rPr>
        <w:t>1 группа</w:t>
      </w:r>
      <w:r w:rsidR="00672DFC" w:rsidRPr="00320E04">
        <w:rPr>
          <w:rFonts w:ascii="Times New Roman" w:eastAsia="Times New Roman" w:hAnsi="Times New Roman" w:cs="Times New Roman"/>
          <w:b/>
          <w:sz w:val="24"/>
          <w:szCs w:val="24"/>
          <w:lang w:eastAsia="ru-RU"/>
        </w:rPr>
        <w:t xml:space="preserve"> 6-7</w:t>
      </w:r>
      <w:r w:rsidR="009A2130" w:rsidRPr="00320E04">
        <w:rPr>
          <w:rFonts w:ascii="Times New Roman" w:eastAsia="Times New Roman" w:hAnsi="Times New Roman" w:cs="Times New Roman"/>
          <w:b/>
          <w:sz w:val="24"/>
          <w:szCs w:val="24"/>
          <w:lang w:eastAsia="ru-RU"/>
        </w:rPr>
        <w:t xml:space="preserve"> </w:t>
      </w:r>
      <w:r w:rsidR="00A94D7C">
        <w:rPr>
          <w:rFonts w:ascii="Times New Roman" w:eastAsia="Times New Roman" w:hAnsi="Times New Roman" w:cs="Times New Roman"/>
          <w:b/>
          <w:sz w:val="24"/>
          <w:szCs w:val="24"/>
          <w:lang w:eastAsia="ru-RU"/>
        </w:rPr>
        <w:t xml:space="preserve">лет </w:t>
      </w:r>
      <w:r w:rsidR="00320E04">
        <w:rPr>
          <w:rFonts w:ascii="Times New Roman" w:eastAsia="Times New Roman" w:hAnsi="Times New Roman" w:cs="Times New Roman"/>
          <w:b/>
          <w:sz w:val="24"/>
          <w:szCs w:val="24"/>
          <w:lang w:eastAsia="ru-RU"/>
        </w:rPr>
        <w:t>по направлениям</w:t>
      </w:r>
      <w:r w:rsidR="005F014E" w:rsidRPr="00320E04">
        <w:rPr>
          <w:rFonts w:ascii="Times New Roman" w:eastAsia="Times New Roman" w:hAnsi="Times New Roman" w:cs="Times New Roman"/>
          <w:b/>
          <w:sz w:val="24"/>
          <w:szCs w:val="24"/>
          <w:lang w:eastAsia="ru-RU"/>
        </w:rPr>
        <w:t>:</w:t>
      </w:r>
      <w:r w:rsidR="005F014E">
        <w:rPr>
          <w:rFonts w:ascii="Times New Roman" w:eastAsia="Times New Roman" w:hAnsi="Times New Roman" w:cs="Times New Roman"/>
          <w:sz w:val="24"/>
          <w:szCs w:val="24"/>
          <w:lang w:eastAsia="ru-RU"/>
        </w:rPr>
        <w:t xml:space="preserve"> </w:t>
      </w:r>
      <w:r w:rsidR="005F014E" w:rsidRPr="0043013A">
        <w:rPr>
          <w:rFonts w:ascii="Times New Roman" w:hAnsi="Times New Roman" w:cs="Times New Roman"/>
          <w:sz w:val="24"/>
          <w:szCs w:val="24"/>
        </w:rPr>
        <w:t>Lego Wedo 2.0 «Гонки роботов»</w:t>
      </w:r>
      <w:r w:rsidR="005F014E">
        <w:rPr>
          <w:rFonts w:ascii="Times New Roman" w:hAnsi="Times New Roman" w:cs="Times New Roman"/>
          <w:sz w:val="24"/>
          <w:szCs w:val="24"/>
        </w:rPr>
        <w:t xml:space="preserve">; </w:t>
      </w:r>
      <w:r w:rsidR="005F014E" w:rsidRPr="0043013A">
        <w:rPr>
          <w:rFonts w:ascii="Times New Roman" w:hAnsi="Times New Roman" w:cs="Times New Roman"/>
          <w:sz w:val="24"/>
          <w:szCs w:val="24"/>
        </w:rPr>
        <w:t>Свободная творческая категория, выставка роботов.</w:t>
      </w:r>
    </w:p>
    <w:p w14:paraId="6C2EDBDD" w14:textId="16E91CA5" w:rsidR="00AB2656" w:rsidRPr="00A716A0" w:rsidRDefault="00B508E5" w:rsidP="00320E04">
      <w:pPr>
        <w:widowControl w:val="0"/>
        <w:tabs>
          <w:tab w:val="left" w:pos="567"/>
          <w:tab w:val="left" w:pos="851"/>
        </w:tabs>
        <w:spacing w:after="0" w:line="360" w:lineRule="auto"/>
        <w:ind w:firstLine="709"/>
        <w:jc w:val="both"/>
        <w:rPr>
          <w:rFonts w:ascii="Times New Roman" w:eastAsia="Times New Roman" w:hAnsi="Times New Roman" w:cs="Times New Roman"/>
          <w:sz w:val="24"/>
          <w:szCs w:val="24"/>
          <w:lang w:eastAsia="ru-RU"/>
        </w:rPr>
      </w:pPr>
      <w:r w:rsidRPr="00320E04">
        <w:rPr>
          <w:rFonts w:ascii="Times New Roman" w:eastAsia="Times New Roman" w:hAnsi="Times New Roman" w:cs="Times New Roman"/>
          <w:b/>
          <w:sz w:val="24"/>
          <w:szCs w:val="24"/>
          <w:lang w:eastAsia="ru-RU"/>
        </w:rPr>
        <w:t>2 группа</w:t>
      </w:r>
      <w:r w:rsidR="00672DFC" w:rsidRPr="00320E04">
        <w:rPr>
          <w:rFonts w:ascii="Times New Roman" w:eastAsia="Times New Roman" w:hAnsi="Times New Roman" w:cs="Times New Roman"/>
          <w:b/>
          <w:sz w:val="24"/>
          <w:szCs w:val="24"/>
          <w:lang w:eastAsia="ru-RU"/>
        </w:rPr>
        <w:t xml:space="preserve"> </w:t>
      </w:r>
      <w:r w:rsidR="00B27F11" w:rsidRPr="00320E04">
        <w:rPr>
          <w:rFonts w:ascii="Times New Roman" w:eastAsia="Times New Roman" w:hAnsi="Times New Roman" w:cs="Times New Roman"/>
          <w:b/>
          <w:sz w:val="24"/>
          <w:szCs w:val="24"/>
          <w:lang w:eastAsia="ru-RU"/>
        </w:rPr>
        <w:t>8</w:t>
      </w:r>
      <w:r w:rsidR="00672DFC" w:rsidRPr="00320E04">
        <w:rPr>
          <w:rFonts w:ascii="Times New Roman" w:eastAsia="Times New Roman" w:hAnsi="Times New Roman" w:cs="Times New Roman"/>
          <w:b/>
          <w:sz w:val="24"/>
          <w:szCs w:val="24"/>
          <w:lang w:eastAsia="ru-RU"/>
        </w:rPr>
        <w:t>-10 лет</w:t>
      </w:r>
      <w:r w:rsidR="00320E04" w:rsidRPr="00320E04">
        <w:rPr>
          <w:rFonts w:ascii="Times New Roman" w:eastAsia="Times New Roman" w:hAnsi="Times New Roman" w:cs="Times New Roman"/>
          <w:b/>
          <w:sz w:val="24"/>
          <w:szCs w:val="24"/>
          <w:lang w:eastAsia="ru-RU"/>
        </w:rPr>
        <w:t xml:space="preserve"> </w:t>
      </w:r>
      <w:r w:rsidR="00320E04">
        <w:rPr>
          <w:rFonts w:ascii="Times New Roman" w:eastAsia="Times New Roman" w:hAnsi="Times New Roman" w:cs="Times New Roman"/>
          <w:b/>
          <w:sz w:val="24"/>
          <w:szCs w:val="24"/>
          <w:lang w:eastAsia="ru-RU"/>
        </w:rPr>
        <w:t>по направлениям</w:t>
      </w:r>
      <w:r w:rsidR="00320E04" w:rsidRPr="00320E04">
        <w:rPr>
          <w:rFonts w:ascii="Times New Roman" w:eastAsia="Times New Roman" w:hAnsi="Times New Roman" w:cs="Times New Roman"/>
          <w:b/>
          <w:sz w:val="24"/>
          <w:szCs w:val="24"/>
          <w:lang w:eastAsia="ru-RU"/>
        </w:rPr>
        <w:t>:</w:t>
      </w:r>
      <w:r w:rsidR="00320E04">
        <w:rPr>
          <w:rFonts w:ascii="Times New Roman" w:eastAsia="Times New Roman" w:hAnsi="Times New Roman" w:cs="Times New Roman"/>
          <w:sz w:val="24"/>
          <w:szCs w:val="24"/>
          <w:lang w:eastAsia="ru-RU"/>
        </w:rPr>
        <w:t xml:space="preserve"> </w:t>
      </w:r>
      <w:r w:rsidR="00320E04" w:rsidRPr="0043013A">
        <w:rPr>
          <w:rFonts w:ascii="Times New Roman" w:eastAsia="Times New Roman" w:hAnsi="Times New Roman" w:cs="Times New Roman"/>
          <w:sz w:val="24"/>
          <w:szCs w:val="24"/>
          <w:lang w:eastAsia="ru-RU"/>
        </w:rPr>
        <w:t>Гонки балансирующих роботов по заданной линии</w:t>
      </w:r>
      <w:r w:rsidR="00320E04">
        <w:rPr>
          <w:rFonts w:ascii="Times New Roman" w:eastAsia="Times New Roman" w:hAnsi="Times New Roman" w:cs="Times New Roman"/>
          <w:sz w:val="24"/>
          <w:szCs w:val="24"/>
          <w:lang w:eastAsia="ru-RU"/>
        </w:rPr>
        <w:t xml:space="preserve">; </w:t>
      </w:r>
      <w:r w:rsidR="00320E04" w:rsidRPr="0043013A">
        <w:rPr>
          <w:rFonts w:ascii="Times New Roman" w:eastAsia="Times New Roman" w:hAnsi="Times New Roman" w:cs="Times New Roman"/>
          <w:bCs/>
          <w:color w:val="181818"/>
          <w:sz w:val="24"/>
          <w:szCs w:val="24"/>
          <w:lang w:eastAsia="ru-RU"/>
        </w:rPr>
        <w:t>Сумо роботов</w:t>
      </w:r>
      <w:r w:rsidR="00320E04">
        <w:rPr>
          <w:rFonts w:ascii="Times New Roman" w:eastAsia="Times New Roman" w:hAnsi="Times New Roman" w:cs="Times New Roman"/>
          <w:bCs/>
          <w:color w:val="181818"/>
          <w:sz w:val="24"/>
          <w:szCs w:val="24"/>
          <w:lang w:eastAsia="ru-RU"/>
        </w:rPr>
        <w:t>;</w:t>
      </w:r>
      <w:r w:rsidR="00320E04" w:rsidRPr="0043013A">
        <w:rPr>
          <w:rFonts w:ascii="Times New Roman" w:hAnsi="Times New Roman" w:cs="Times New Roman"/>
          <w:sz w:val="24"/>
          <w:szCs w:val="24"/>
        </w:rPr>
        <w:t xml:space="preserve"> Марафон шагающих роботов</w:t>
      </w:r>
      <w:r w:rsidR="00320E04">
        <w:rPr>
          <w:rFonts w:ascii="Times New Roman" w:hAnsi="Times New Roman" w:cs="Times New Roman"/>
          <w:sz w:val="24"/>
          <w:szCs w:val="24"/>
        </w:rPr>
        <w:t xml:space="preserve">; </w:t>
      </w:r>
      <w:r w:rsidR="00A716A0" w:rsidRPr="00A716A0">
        <w:rPr>
          <w:rFonts w:ascii="Times New Roman" w:hAnsi="Times New Roman" w:cs="Times New Roman"/>
          <w:sz w:val="24"/>
          <w:szCs w:val="24"/>
        </w:rPr>
        <w:t>Гонки роботов по узкой линии на платформе Arduino</w:t>
      </w:r>
      <w:r w:rsidR="00A716A0">
        <w:rPr>
          <w:rFonts w:ascii="Times New Roman" w:hAnsi="Times New Roman" w:cs="Times New Roman"/>
          <w:sz w:val="24"/>
          <w:szCs w:val="24"/>
        </w:rPr>
        <w:t>;</w:t>
      </w:r>
      <w:r w:rsidR="00A716A0" w:rsidRPr="00A716A0">
        <w:rPr>
          <w:rFonts w:ascii="Times New Roman" w:hAnsi="Times New Roman" w:cs="Times New Roman"/>
          <w:sz w:val="24"/>
          <w:szCs w:val="24"/>
        </w:rPr>
        <w:t xml:space="preserve"> </w:t>
      </w:r>
      <w:r w:rsidR="00320E04" w:rsidRPr="0043013A">
        <w:rPr>
          <w:rFonts w:ascii="Times New Roman" w:hAnsi="Times New Roman" w:cs="Times New Roman"/>
          <w:sz w:val="24"/>
          <w:szCs w:val="24"/>
        </w:rPr>
        <w:t>Свободная творческая категория, выставка роботов.</w:t>
      </w:r>
      <w:r w:rsidR="00A716A0" w:rsidRPr="00A716A0">
        <w:rPr>
          <w:rFonts w:ascii="Times New Roman" w:hAnsi="Times New Roman" w:cs="Times New Roman"/>
          <w:sz w:val="24"/>
          <w:szCs w:val="24"/>
        </w:rPr>
        <w:t xml:space="preserve"> </w:t>
      </w:r>
    </w:p>
    <w:p w14:paraId="1FE1B55D" w14:textId="54149B82" w:rsidR="00672DFC" w:rsidRPr="00570C45" w:rsidRDefault="00B508E5" w:rsidP="00570C45">
      <w:pPr>
        <w:widowControl w:val="0"/>
        <w:tabs>
          <w:tab w:val="left" w:pos="567"/>
          <w:tab w:val="left" w:pos="851"/>
        </w:tabs>
        <w:autoSpaceDE w:val="0"/>
        <w:autoSpaceDN w:val="0"/>
        <w:adjustRightInd w:val="0"/>
        <w:spacing w:after="0" w:line="360" w:lineRule="auto"/>
        <w:ind w:firstLine="709"/>
        <w:jc w:val="both"/>
        <w:rPr>
          <w:rFonts w:ascii="Times New Roman" w:eastAsia="Times New Roman" w:hAnsi="Times New Roman" w:cs="Times New Roman"/>
          <w:color w:val="262633"/>
          <w:sz w:val="24"/>
          <w:szCs w:val="24"/>
          <w:lang w:eastAsia="ru-RU"/>
        </w:rPr>
      </w:pPr>
      <w:r w:rsidRPr="00320E04">
        <w:rPr>
          <w:rFonts w:ascii="Times New Roman" w:eastAsia="Times New Roman" w:hAnsi="Times New Roman" w:cs="Times New Roman"/>
          <w:b/>
          <w:color w:val="262633"/>
          <w:sz w:val="24"/>
          <w:szCs w:val="24"/>
          <w:lang w:eastAsia="ru-RU"/>
        </w:rPr>
        <w:t>3 группа</w:t>
      </w:r>
      <w:r w:rsidR="005F5EE4" w:rsidRPr="00320E04">
        <w:rPr>
          <w:rFonts w:ascii="Times New Roman" w:eastAsia="Times New Roman" w:hAnsi="Times New Roman" w:cs="Times New Roman"/>
          <w:b/>
          <w:color w:val="262633"/>
          <w:sz w:val="24"/>
          <w:szCs w:val="24"/>
          <w:lang w:eastAsia="ru-RU"/>
        </w:rPr>
        <w:t xml:space="preserve"> </w:t>
      </w:r>
      <w:r w:rsidR="009A2130" w:rsidRPr="00320E04">
        <w:rPr>
          <w:rFonts w:ascii="Times New Roman" w:eastAsia="Times New Roman" w:hAnsi="Times New Roman" w:cs="Times New Roman"/>
          <w:b/>
          <w:color w:val="262633"/>
          <w:sz w:val="24"/>
          <w:szCs w:val="24"/>
          <w:lang w:eastAsia="ru-RU"/>
        </w:rPr>
        <w:t>11-1</w:t>
      </w:r>
      <w:r w:rsidR="00570C45" w:rsidRPr="00320E04">
        <w:rPr>
          <w:rFonts w:ascii="Times New Roman" w:eastAsia="Times New Roman" w:hAnsi="Times New Roman" w:cs="Times New Roman"/>
          <w:b/>
          <w:color w:val="262633"/>
          <w:sz w:val="24"/>
          <w:szCs w:val="24"/>
          <w:lang w:eastAsia="ru-RU"/>
        </w:rPr>
        <w:t>7</w:t>
      </w:r>
      <w:r w:rsidR="00320E04" w:rsidRPr="00320E04">
        <w:rPr>
          <w:rFonts w:ascii="Times New Roman" w:eastAsia="Times New Roman" w:hAnsi="Times New Roman" w:cs="Times New Roman"/>
          <w:b/>
          <w:color w:val="262633"/>
          <w:sz w:val="24"/>
          <w:szCs w:val="24"/>
          <w:lang w:eastAsia="ru-RU"/>
        </w:rPr>
        <w:t xml:space="preserve"> </w:t>
      </w:r>
      <w:r w:rsidR="009A2130" w:rsidRPr="00320E04">
        <w:rPr>
          <w:rFonts w:ascii="Times New Roman" w:eastAsia="Times New Roman" w:hAnsi="Times New Roman" w:cs="Times New Roman"/>
          <w:b/>
          <w:color w:val="262633"/>
          <w:sz w:val="24"/>
          <w:szCs w:val="24"/>
          <w:lang w:eastAsia="ru-RU"/>
        </w:rPr>
        <w:t>лет</w:t>
      </w:r>
      <w:r w:rsidR="00320E04">
        <w:rPr>
          <w:rFonts w:ascii="Times New Roman" w:eastAsia="Times New Roman" w:hAnsi="Times New Roman" w:cs="Times New Roman"/>
          <w:b/>
          <w:color w:val="262633"/>
          <w:sz w:val="24"/>
          <w:szCs w:val="24"/>
          <w:lang w:eastAsia="ru-RU"/>
        </w:rPr>
        <w:t xml:space="preserve"> по </w:t>
      </w:r>
      <w:r w:rsidR="00320E04">
        <w:rPr>
          <w:rFonts w:ascii="Times New Roman" w:eastAsia="Times New Roman" w:hAnsi="Times New Roman" w:cs="Times New Roman"/>
          <w:b/>
          <w:sz w:val="24"/>
          <w:szCs w:val="24"/>
          <w:lang w:eastAsia="ru-RU"/>
        </w:rPr>
        <w:t>направлениям</w:t>
      </w:r>
      <w:r w:rsidR="00320E04" w:rsidRPr="00320E04">
        <w:rPr>
          <w:rFonts w:ascii="Times New Roman" w:eastAsia="Times New Roman" w:hAnsi="Times New Roman" w:cs="Times New Roman"/>
          <w:b/>
          <w:sz w:val="24"/>
          <w:szCs w:val="24"/>
          <w:lang w:eastAsia="ru-RU"/>
        </w:rPr>
        <w:t>:</w:t>
      </w:r>
      <w:r w:rsidR="00320E04">
        <w:rPr>
          <w:rFonts w:ascii="Times New Roman" w:eastAsia="Times New Roman" w:hAnsi="Times New Roman" w:cs="Times New Roman"/>
          <w:sz w:val="24"/>
          <w:szCs w:val="24"/>
          <w:lang w:eastAsia="ru-RU"/>
        </w:rPr>
        <w:t xml:space="preserve"> </w:t>
      </w:r>
      <w:r w:rsidR="00320E04" w:rsidRPr="0043013A">
        <w:rPr>
          <w:rFonts w:ascii="Times New Roman" w:eastAsia="Times New Roman" w:hAnsi="Times New Roman" w:cs="Times New Roman"/>
          <w:sz w:val="24"/>
          <w:szCs w:val="24"/>
          <w:lang w:eastAsia="ru-RU"/>
        </w:rPr>
        <w:t>Гонки балансирующих роботов по заданной линии</w:t>
      </w:r>
      <w:r w:rsidR="00320E04">
        <w:rPr>
          <w:rFonts w:ascii="Times New Roman" w:eastAsia="Times New Roman" w:hAnsi="Times New Roman" w:cs="Times New Roman"/>
          <w:sz w:val="24"/>
          <w:szCs w:val="24"/>
          <w:lang w:eastAsia="ru-RU"/>
        </w:rPr>
        <w:t xml:space="preserve">; </w:t>
      </w:r>
      <w:r w:rsidR="00320E04" w:rsidRPr="0043013A">
        <w:rPr>
          <w:rFonts w:ascii="Times New Roman" w:eastAsia="Times New Roman" w:hAnsi="Times New Roman" w:cs="Times New Roman"/>
          <w:bCs/>
          <w:color w:val="181818"/>
          <w:sz w:val="24"/>
          <w:szCs w:val="24"/>
          <w:lang w:eastAsia="ru-RU"/>
        </w:rPr>
        <w:t>Сумо роботов</w:t>
      </w:r>
      <w:r w:rsidR="00320E04">
        <w:rPr>
          <w:rFonts w:ascii="Times New Roman" w:eastAsia="Times New Roman" w:hAnsi="Times New Roman" w:cs="Times New Roman"/>
          <w:bCs/>
          <w:color w:val="181818"/>
          <w:sz w:val="24"/>
          <w:szCs w:val="24"/>
          <w:lang w:eastAsia="ru-RU"/>
        </w:rPr>
        <w:t>;</w:t>
      </w:r>
      <w:r w:rsidR="00320E04" w:rsidRPr="0043013A">
        <w:rPr>
          <w:rFonts w:ascii="Times New Roman" w:hAnsi="Times New Roman" w:cs="Times New Roman"/>
          <w:sz w:val="24"/>
          <w:szCs w:val="24"/>
        </w:rPr>
        <w:t xml:space="preserve"> Марафон шагающих роботов</w:t>
      </w:r>
      <w:r w:rsidR="00320E04">
        <w:rPr>
          <w:rFonts w:ascii="Times New Roman" w:hAnsi="Times New Roman" w:cs="Times New Roman"/>
          <w:sz w:val="24"/>
          <w:szCs w:val="24"/>
        </w:rPr>
        <w:t xml:space="preserve">; </w:t>
      </w:r>
      <w:r w:rsidR="00A716A0" w:rsidRPr="00A716A0">
        <w:rPr>
          <w:rFonts w:ascii="Times New Roman" w:hAnsi="Times New Roman" w:cs="Times New Roman"/>
          <w:sz w:val="24"/>
          <w:szCs w:val="24"/>
        </w:rPr>
        <w:t xml:space="preserve">Гонки роботов по узкой линии на платформе Arduino; </w:t>
      </w:r>
      <w:r w:rsidR="00320E04" w:rsidRPr="0043013A">
        <w:rPr>
          <w:rFonts w:ascii="Times New Roman" w:hAnsi="Times New Roman" w:cs="Times New Roman"/>
          <w:sz w:val="24"/>
          <w:szCs w:val="24"/>
        </w:rPr>
        <w:t>Свободная творческая категория, выставка роботов.</w:t>
      </w:r>
    </w:p>
    <w:p w14:paraId="069199AB" w14:textId="77777777" w:rsidR="00F56608" w:rsidRDefault="00850929" w:rsidP="00F56608">
      <w:pPr>
        <w:pStyle w:val="a6"/>
        <w:widowControl w:val="0"/>
        <w:shd w:val="clear" w:color="auto" w:fill="FFFFFF"/>
        <w:tabs>
          <w:tab w:val="left" w:pos="993"/>
        </w:tabs>
        <w:spacing w:after="0" w:line="360" w:lineRule="auto"/>
        <w:ind w:left="709"/>
        <w:jc w:val="both"/>
        <w:rPr>
          <w:rFonts w:ascii="Times New Roman" w:eastAsia="Times New Roman" w:hAnsi="Times New Roman" w:cs="Times New Roman"/>
          <w:sz w:val="24"/>
          <w:szCs w:val="24"/>
          <w:lang w:eastAsia="ru-RU"/>
        </w:rPr>
      </w:pPr>
      <w:r w:rsidRPr="000D4C39">
        <w:rPr>
          <w:rFonts w:ascii="Times New Roman" w:eastAsia="Times New Roman" w:hAnsi="Times New Roman" w:cs="Times New Roman"/>
          <w:sz w:val="24"/>
          <w:szCs w:val="24"/>
          <w:lang w:eastAsia="ru-RU"/>
        </w:rPr>
        <w:t xml:space="preserve">В </w:t>
      </w:r>
      <w:r w:rsidR="00AF5B22" w:rsidRPr="000D4C39">
        <w:rPr>
          <w:rFonts w:ascii="Times New Roman" w:eastAsia="Times New Roman" w:hAnsi="Times New Roman" w:cs="Times New Roman"/>
          <w:sz w:val="24"/>
          <w:szCs w:val="24"/>
          <w:lang w:eastAsia="ru-RU"/>
        </w:rPr>
        <w:t>Чемпионате</w:t>
      </w:r>
      <w:r w:rsidRPr="000D4C39">
        <w:rPr>
          <w:rFonts w:ascii="Times New Roman" w:eastAsia="Times New Roman" w:hAnsi="Times New Roman" w:cs="Times New Roman"/>
          <w:sz w:val="24"/>
          <w:szCs w:val="24"/>
          <w:lang w:eastAsia="ru-RU"/>
        </w:rPr>
        <w:t xml:space="preserve"> принимают участие команды образовательны</w:t>
      </w:r>
      <w:r w:rsidR="00F56608">
        <w:rPr>
          <w:rFonts w:ascii="Times New Roman" w:eastAsia="Times New Roman" w:hAnsi="Times New Roman" w:cs="Times New Roman"/>
          <w:sz w:val="24"/>
          <w:szCs w:val="24"/>
          <w:lang w:eastAsia="ru-RU"/>
        </w:rPr>
        <w:t>х организаций городов и районов</w:t>
      </w:r>
    </w:p>
    <w:p w14:paraId="3A4CC62C" w14:textId="0C0713DC" w:rsidR="00850929" w:rsidRPr="00F56608" w:rsidRDefault="00850929" w:rsidP="00F56608">
      <w:pPr>
        <w:widowControl w:val="0"/>
        <w:shd w:val="clear" w:color="auto" w:fill="FFFFFF"/>
        <w:tabs>
          <w:tab w:val="left" w:pos="993"/>
        </w:tabs>
        <w:spacing w:after="0" w:line="360" w:lineRule="auto"/>
        <w:jc w:val="both"/>
        <w:rPr>
          <w:rFonts w:ascii="Times New Roman" w:eastAsia="Times New Roman" w:hAnsi="Times New Roman" w:cs="Times New Roman"/>
          <w:sz w:val="24"/>
          <w:szCs w:val="24"/>
          <w:lang w:eastAsia="ru-RU"/>
        </w:rPr>
      </w:pPr>
      <w:r w:rsidRPr="00F56608">
        <w:rPr>
          <w:rFonts w:ascii="Times New Roman" w:eastAsia="Times New Roman" w:hAnsi="Times New Roman" w:cs="Times New Roman"/>
          <w:sz w:val="24"/>
          <w:szCs w:val="24"/>
          <w:lang w:eastAsia="ru-RU"/>
        </w:rPr>
        <w:t xml:space="preserve">Республики Башкортостан. </w:t>
      </w:r>
    </w:p>
    <w:p w14:paraId="148DBF11" w14:textId="77777777" w:rsidR="00850929" w:rsidRPr="000D4C39" w:rsidRDefault="00850929" w:rsidP="00F56608">
      <w:pPr>
        <w:pStyle w:val="a6"/>
        <w:widowControl w:val="0"/>
        <w:shd w:val="clear" w:color="auto" w:fill="FFFFFF"/>
        <w:tabs>
          <w:tab w:val="left" w:pos="993"/>
        </w:tabs>
        <w:spacing w:after="0" w:line="360" w:lineRule="auto"/>
        <w:ind w:left="709"/>
        <w:jc w:val="both"/>
        <w:rPr>
          <w:rFonts w:ascii="Times New Roman" w:eastAsia="Times New Roman" w:hAnsi="Times New Roman" w:cs="Times New Roman"/>
          <w:sz w:val="24"/>
          <w:szCs w:val="24"/>
          <w:lang w:eastAsia="ru-RU"/>
        </w:rPr>
      </w:pPr>
      <w:r w:rsidRPr="000D4C39">
        <w:rPr>
          <w:rFonts w:ascii="Times New Roman" w:eastAsia="Times New Roman" w:hAnsi="Times New Roman" w:cs="Times New Roman"/>
          <w:sz w:val="24"/>
          <w:szCs w:val="24"/>
          <w:lang w:eastAsia="ru-RU"/>
        </w:rPr>
        <w:t>Участник может принимать участие в составе только одной команды.</w:t>
      </w:r>
    </w:p>
    <w:p w14:paraId="71D9A817" w14:textId="77777777" w:rsidR="00F56608" w:rsidRDefault="006169C1" w:rsidP="00F56608">
      <w:pPr>
        <w:pStyle w:val="a6"/>
        <w:widowControl w:val="0"/>
        <w:shd w:val="clear" w:color="auto" w:fill="FFFFFF"/>
        <w:tabs>
          <w:tab w:val="left" w:pos="993"/>
        </w:tabs>
        <w:spacing w:after="0" w:line="360" w:lineRule="auto"/>
        <w:ind w:left="709"/>
        <w:jc w:val="both"/>
        <w:rPr>
          <w:rFonts w:ascii="Times New Roman" w:eastAsia="Times New Roman" w:hAnsi="Times New Roman" w:cs="Times New Roman"/>
          <w:color w:val="181818"/>
          <w:sz w:val="24"/>
          <w:szCs w:val="24"/>
          <w:lang w:eastAsia="ru-RU"/>
        </w:rPr>
      </w:pPr>
      <w:r w:rsidRPr="000D4C39">
        <w:rPr>
          <w:rFonts w:ascii="Times New Roman" w:eastAsia="Times New Roman" w:hAnsi="Times New Roman" w:cs="Times New Roman"/>
          <w:color w:val="181818"/>
          <w:sz w:val="24"/>
          <w:szCs w:val="24"/>
          <w:lang w:eastAsia="ru-RU"/>
        </w:rPr>
        <w:t xml:space="preserve">В день чемпионата на каждого робота команда должна подготовить: все необходимые материалы, </w:t>
      </w:r>
    </w:p>
    <w:p w14:paraId="1E95F2B4" w14:textId="48F5B564" w:rsidR="006169C1" w:rsidRPr="00F56608" w:rsidRDefault="006169C1" w:rsidP="00F56608">
      <w:pPr>
        <w:widowControl w:val="0"/>
        <w:shd w:val="clear" w:color="auto" w:fill="FFFFFF"/>
        <w:tabs>
          <w:tab w:val="left" w:pos="993"/>
        </w:tabs>
        <w:spacing w:after="0" w:line="360" w:lineRule="auto"/>
        <w:jc w:val="both"/>
        <w:rPr>
          <w:rFonts w:ascii="Times New Roman" w:eastAsia="Times New Roman" w:hAnsi="Times New Roman" w:cs="Times New Roman"/>
          <w:color w:val="181818"/>
          <w:sz w:val="24"/>
          <w:szCs w:val="24"/>
          <w:lang w:eastAsia="ru-RU"/>
        </w:rPr>
      </w:pPr>
      <w:r w:rsidRPr="00F56608">
        <w:rPr>
          <w:rFonts w:ascii="Times New Roman" w:eastAsia="Times New Roman" w:hAnsi="Times New Roman" w:cs="Times New Roman"/>
          <w:color w:val="181818"/>
          <w:sz w:val="24"/>
          <w:szCs w:val="24"/>
          <w:lang w:eastAsia="ru-RU"/>
        </w:rPr>
        <w:lastRenderedPageBreak/>
        <w:t xml:space="preserve">такие как: с </w:t>
      </w:r>
      <w:r w:rsidR="00570C45" w:rsidRPr="00F56608">
        <w:rPr>
          <w:rFonts w:ascii="Times New Roman" w:eastAsia="Times New Roman" w:hAnsi="Times New Roman" w:cs="Times New Roman"/>
          <w:color w:val="181818"/>
          <w:sz w:val="24"/>
          <w:szCs w:val="24"/>
          <w:lang w:eastAsia="ru-RU"/>
        </w:rPr>
        <w:t>программами</w:t>
      </w:r>
      <w:r w:rsidRPr="00F56608">
        <w:rPr>
          <w:rFonts w:ascii="Times New Roman" w:eastAsia="Times New Roman" w:hAnsi="Times New Roman" w:cs="Times New Roman"/>
          <w:color w:val="181818"/>
          <w:sz w:val="24"/>
          <w:szCs w:val="24"/>
          <w:lang w:eastAsia="ru-RU"/>
        </w:rPr>
        <w:t xml:space="preserve">, запас необходимых деталей и компонентов наборов, запасные батарейки или аккумуляторы, а также </w:t>
      </w:r>
      <w:r w:rsidR="00745AC2" w:rsidRPr="00F56608">
        <w:rPr>
          <w:rFonts w:ascii="Times New Roman" w:eastAsia="Times New Roman" w:hAnsi="Times New Roman" w:cs="Times New Roman"/>
          <w:color w:val="181818"/>
          <w:sz w:val="24"/>
          <w:szCs w:val="24"/>
          <w:lang w:eastAsia="ru-RU"/>
        </w:rPr>
        <w:t>зарядные устройства.</w:t>
      </w:r>
    </w:p>
    <w:p w14:paraId="6F49A175" w14:textId="77777777" w:rsidR="00570C45" w:rsidRDefault="006169C1" w:rsidP="00570C45">
      <w:pPr>
        <w:pStyle w:val="a6"/>
        <w:widowControl w:val="0"/>
        <w:shd w:val="clear" w:color="auto" w:fill="FFFFFF"/>
        <w:tabs>
          <w:tab w:val="left" w:pos="993"/>
        </w:tabs>
        <w:spacing w:after="0" w:line="360" w:lineRule="auto"/>
        <w:ind w:left="709"/>
        <w:jc w:val="both"/>
        <w:rPr>
          <w:rFonts w:ascii="Times New Roman" w:eastAsia="Times New Roman" w:hAnsi="Times New Roman" w:cs="Times New Roman"/>
          <w:color w:val="181818"/>
          <w:sz w:val="24"/>
          <w:szCs w:val="24"/>
          <w:lang w:eastAsia="ru-RU"/>
        </w:rPr>
      </w:pPr>
      <w:r w:rsidRPr="000D4C39">
        <w:rPr>
          <w:rFonts w:ascii="Times New Roman" w:eastAsia="Times New Roman" w:hAnsi="Times New Roman" w:cs="Times New Roman"/>
          <w:color w:val="181818"/>
          <w:sz w:val="24"/>
          <w:szCs w:val="24"/>
          <w:lang w:eastAsia="ru-RU"/>
        </w:rPr>
        <w:t>В зоне состязаний разрешается находиться только участникам команд (тренерам запрещено), чле</w:t>
      </w:r>
      <w:r w:rsidRPr="00F56608">
        <w:rPr>
          <w:rFonts w:ascii="Times New Roman" w:eastAsia="Times New Roman" w:hAnsi="Times New Roman" w:cs="Times New Roman"/>
          <w:color w:val="181818"/>
          <w:sz w:val="24"/>
          <w:szCs w:val="24"/>
          <w:lang w:eastAsia="ru-RU"/>
        </w:rPr>
        <w:t xml:space="preserve">нам </w:t>
      </w:r>
    </w:p>
    <w:p w14:paraId="30CCFEC1" w14:textId="6CB6C026" w:rsidR="00F56608" w:rsidRPr="00570C45" w:rsidRDefault="006169C1" w:rsidP="00570C45">
      <w:pPr>
        <w:widowControl w:val="0"/>
        <w:shd w:val="clear" w:color="auto" w:fill="FFFFFF"/>
        <w:tabs>
          <w:tab w:val="left" w:pos="993"/>
        </w:tabs>
        <w:spacing w:after="0" w:line="360" w:lineRule="auto"/>
        <w:jc w:val="both"/>
        <w:rPr>
          <w:rFonts w:ascii="Times New Roman" w:eastAsia="Times New Roman" w:hAnsi="Times New Roman" w:cs="Times New Roman"/>
          <w:color w:val="181818"/>
          <w:sz w:val="24"/>
          <w:szCs w:val="24"/>
          <w:lang w:eastAsia="ru-RU"/>
        </w:rPr>
      </w:pPr>
      <w:r w:rsidRPr="00570C45">
        <w:rPr>
          <w:rFonts w:ascii="Times New Roman" w:eastAsia="Times New Roman" w:hAnsi="Times New Roman" w:cs="Times New Roman"/>
          <w:color w:val="181818"/>
          <w:sz w:val="24"/>
          <w:szCs w:val="24"/>
          <w:lang w:eastAsia="ru-RU"/>
        </w:rPr>
        <w:t>оргкомитета и судьям.</w:t>
      </w:r>
    </w:p>
    <w:p w14:paraId="241F7652" w14:textId="43DA827E" w:rsidR="006169C1" w:rsidRPr="00F56608" w:rsidRDefault="006169C1" w:rsidP="00F56608">
      <w:pPr>
        <w:widowControl w:val="0"/>
        <w:shd w:val="clear" w:color="auto" w:fill="FFFFFF"/>
        <w:tabs>
          <w:tab w:val="left" w:pos="993"/>
        </w:tabs>
        <w:spacing w:after="0" w:line="360" w:lineRule="auto"/>
        <w:ind w:firstLine="709"/>
        <w:jc w:val="both"/>
        <w:rPr>
          <w:rFonts w:ascii="Times New Roman" w:eastAsia="Times New Roman" w:hAnsi="Times New Roman" w:cs="Times New Roman"/>
          <w:color w:val="181818"/>
          <w:sz w:val="24"/>
          <w:szCs w:val="24"/>
          <w:lang w:eastAsia="ru-RU"/>
        </w:rPr>
      </w:pPr>
      <w:r w:rsidRPr="00F56608">
        <w:rPr>
          <w:rFonts w:ascii="Times New Roman" w:eastAsia="Times New Roman" w:hAnsi="Times New Roman" w:cs="Times New Roman"/>
          <w:color w:val="181818"/>
          <w:sz w:val="24"/>
          <w:szCs w:val="24"/>
          <w:lang w:eastAsia="ru-RU"/>
        </w:rPr>
        <w:t>После старта попытки запрещается вмешиваться в работу робота. Если после старта раунда оператор коснется робота, покинувшего место старта без разрешения судьи, робот может быть дисквалифицирован.</w:t>
      </w:r>
    </w:p>
    <w:p w14:paraId="660ADDF6" w14:textId="53799866" w:rsidR="006169C1" w:rsidRPr="000D4C39" w:rsidRDefault="006169C1" w:rsidP="000D4C39">
      <w:pPr>
        <w:pStyle w:val="a6"/>
        <w:widowControl w:val="0"/>
        <w:numPr>
          <w:ilvl w:val="0"/>
          <w:numId w:val="21"/>
        </w:numPr>
        <w:shd w:val="clear" w:color="auto" w:fill="FFFFFF"/>
        <w:tabs>
          <w:tab w:val="left" w:pos="993"/>
        </w:tabs>
        <w:spacing w:after="0" w:line="360" w:lineRule="auto"/>
        <w:ind w:left="0" w:firstLine="709"/>
        <w:jc w:val="both"/>
        <w:rPr>
          <w:rFonts w:ascii="Times New Roman" w:eastAsia="Times New Roman" w:hAnsi="Times New Roman" w:cs="Times New Roman"/>
          <w:color w:val="181818"/>
          <w:sz w:val="24"/>
          <w:szCs w:val="24"/>
          <w:lang w:eastAsia="ru-RU"/>
        </w:rPr>
      </w:pPr>
      <w:r w:rsidRPr="000D4C39">
        <w:rPr>
          <w:rFonts w:ascii="Times New Roman" w:eastAsia="Times New Roman" w:hAnsi="Times New Roman" w:cs="Times New Roman"/>
          <w:color w:val="181818"/>
          <w:sz w:val="24"/>
          <w:szCs w:val="24"/>
          <w:lang w:eastAsia="ru-RU"/>
        </w:rPr>
        <w:t>Участникам команды запрещается покидать зону соревнований без разрешения члена оргкомитета.</w:t>
      </w:r>
    </w:p>
    <w:p w14:paraId="49F20CB8" w14:textId="20DA8F77" w:rsidR="006169C1" w:rsidRPr="000D4C39" w:rsidRDefault="006169C1" w:rsidP="000D4C39">
      <w:pPr>
        <w:pStyle w:val="a6"/>
        <w:widowControl w:val="0"/>
        <w:numPr>
          <w:ilvl w:val="0"/>
          <w:numId w:val="21"/>
        </w:numPr>
        <w:shd w:val="clear" w:color="auto" w:fill="FFFFFF"/>
        <w:tabs>
          <w:tab w:val="left" w:pos="993"/>
        </w:tabs>
        <w:spacing w:after="0" w:line="360" w:lineRule="auto"/>
        <w:ind w:left="0" w:firstLine="709"/>
        <w:jc w:val="both"/>
        <w:rPr>
          <w:rFonts w:ascii="Times New Roman" w:eastAsia="Times New Roman" w:hAnsi="Times New Roman" w:cs="Times New Roman"/>
          <w:color w:val="181818"/>
          <w:sz w:val="24"/>
          <w:szCs w:val="24"/>
          <w:lang w:eastAsia="ru-RU"/>
        </w:rPr>
      </w:pPr>
      <w:r w:rsidRPr="000D4C39">
        <w:rPr>
          <w:rFonts w:ascii="Times New Roman" w:eastAsia="Times New Roman" w:hAnsi="Times New Roman" w:cs="Times New Roman"/>
          <w:color w:val="181818"/>
          <w:sz w:val="24"/>
          <w:szCs w:val="24"/>
          <w:lang w:eastAsia="ru-RU"/>
        </w:rPr>
        <w:t>При нарушении командой одного из пунктов правил, команда получит предупреждение. При получении командой 3-х предупреждений участник будет дисквалифицирован.</w:t>
      </w:r>
    </w:p>
    <w:p w14:paraId="3810CBCE" w14:textId="0DA86EA9" w:rsidR="00F03937" w:rsidRPr="000D4C39" w:rsidRDefault="00F03937" w:rsidP="000D4C39">
      <w:pPr>
        <w:pStyle w:val="a6"/>
        <w:widowControl w:val="0"/>
        <w:numPr>
          <w:ilvl w:val="0"/>
          <w:numId w:val="21"/>
        </w:numPr>
        <w:shd w:val="clear" w:color="auto" w:fill="FFFFFF"/>
        <w:tabs>
          <w:tab w:val="left" w:pos="993"/>
        </w:tabs>
        <w:spacing w:after="0" w:line="360" w:lineRule="auto"/>
        <w:ind w:left="0" w:firstLine="709"/>
        <w:jc w:val="both"/>
        <w:rPr>
          <w:rFonts w:ascii="Times New Roman" w:eastAsia="Times New Roman" w:hAnsi="Times New Roman" w:cs="Times New Roman"/>
          <w:color w:val="181818"/>
          <w:sz w:val="24"/>
          <w:szCs w:val="24"/>
          <w:lang w:eastAsia="ru-RU"/>
        </w:rPr>
      </w:pPr>
      <w:r w:rsidRPr="000D4C39">
        <w:rPr>
          <w:rFonts w:ascii="Times New Roman" w:eastAsia="Times New Roman" w:hAnsi="Times New Roman" w:cs="Times New Roman"/>
          <w:color w:val="181818"/>
          <w:sz w:val="24"/>
          <w:szCs w:val="24"/>
          <w:lang w:eastAsia="ru-RU"/>
        </w:rPr>
        <w:t>Участие в Конкурсе Бесплатное</w:t>
      </w:r>
      <w:r w:rsidR="00745AC2" w:rsidRPr="000D4C39">
        <w:rPr>
          <w:rFonts w:ascii="Times New Roman" w:eastAsia="Times New Roman" w:hAnsi="Times New Roman" w:cs="Times New Roman"/>
          <w:color w:val="181818"/>
          <w:sz w:val="24"/>
          <w:szCs w:val="24"/>
          <w:lang w:eastAsia="ru-RU"/>
        </w:rPr>
        <w:t>.</w:t>
      </w:r>
    </w:p>
    <w:p w14:paraId="5614FD32" w14:textId="77777777" w:rsidR="00103B15" w:rsidRPr="00103B15" w:rsidRDefault="00103B15" w:rsidP="00103B15">
      <w:pPr>
        <w:pStyle w:val="a6"/>
        <w:widowControl w:val="0"/>
        <w:numPr>
          <w:ilvl w:val="0"/>
          <w:numId w:val="21"/>
        </w:numPr>
        <w:shd w:val="clear" w:color="auto" w:fill="FFFFFF"/>
        <w:tabs>
          <w:tab w:val="left" w:pos="993"/>
        </w:tabs>
        <w:spacing w:after="0" w:line="360" w:lineRule="auto"/>
        <w:ind w:left="0" w:firstLine="709"/>
        <w:jc w:val="both"/>
        <w:rPr>
          <w:rFonts w:ascii="Times New Roman" w:eastAsia="Times New Roman" w:hAnsi="Times New Roman" w:cs="Times New Roman"/>
          <w:color w:val="181818"/>
          <w:sz w:val="24"/>
          <w:szCs w:val="24"/>
          <w:lang w:eastAsia="ru-RU"/>
        </w:rPr>
      </w:pPr>
      <w:r w:rsidRPr="00103B15">
        <w:rPr>
          <w:rFonts w:ascii="Times New Roman" w:eastAsia="Times New Roman" w:hAnsi="Times New Roman" w:cs="Times New Roman"/>
          <w:color w:val="181818"/>
          <w:sz w:val="24"/>
          <w:szCs w:val="24"/>
          <w:lang w:eastAsia="ru-RU"/>
        </w:rPr>
        <w:t>Организация обедов несет организатор конкурса.</w:t>
      </w:r>
    </w:p>
    <w:p w14:paraId="547E00FB" w14:textId="77777777" w:rsidR="00103B15" w:rsidRPr="00103B15" w:rsidRDefault="00F03937" w:rsidP="00144A11">
      <w:pPr>
        <w:pStyle w:val="a6"/>
        <w:widowControl w:val="0"/>
        <w:numPr>
          <w:ilvl w:val="0"/>
          <w:numId w:val="21"/>
        </w:numPr>
        <w:shd w:val="clear" w:color="auto" w:fill="FFFFFF"/>
        <w:tabs>
          <w:tab w:val="left" w:pos="993"/>
        </w:tabs>
        <w:spacing w:after="0" w:line="360" w:lineRule="auto"/>
        <w:ind w:left="0" w:firstLine="709"/>
        <w:jc w:val="both"/>
        <w:rPr>
          <w:rFonts w:ascii="Times New Roman" w:eastAsia="Times New Roman" w:hAnsi="Times New Roman" w:cs="Times New Roman"/>
          <w:b/>
          <w:sz w:val="24"/>
          <w:szCs w:val="24"/>
          <w:lang w:eastAsia="ru-RU"/>
        </w:rPr>
      </w:pPr>
      <w:r w:rsidRPr="00103B15">
        <w:rPr>
          <w:rFonts w:ascii="Times New Roman" w:eastAsia="Times New Roman" w:hAnsi="Times New Roman" w:cs="Times New Roman"/>
          <w:color w:val="181818"/>
          <w:sz w:val="24"/>
          <w:szCs w:val="24"/>
          <w:lang w:eastAsia="ru-RU"/>
        </w:rPr>
        <w:t xml:space="preserve">Расходы, связанные с проездом участников, </w:t>
      </w:r>
      <w:r w:rsidRPr="00103B15">
        <w:rPr>
          <w:rFonts w:ascii="Times New Roman" w:eastAsia="Times New Roman" w:hAnsi="Times New Roman" w:cs="Times New Roman"/>
          <w:b/>
          <w:color w:val="181818"/>
          <w:sz w:val="24"/>
          <w:szCs w:val="24"/>
          <w:lang w:eastAsia="ru-RU"/>
        </w:rPr>
        <w:t>питанием</w:t>
      </w:r>
      <w:r w:rsidRPr="00103B15">
        <w:rPr>
          <w:rFonts w:ascii="Times New Roman" w:eastAsia="Times New Roman" w:hAnsi="Times New Roman" w:cs="Times New Roman"/>
          <w:color w:val="181818"/>
          <w:sz w:val="24"/>
          <w:szCs w:val="24"/>
          <w:lang w:eastAsia="ru-RU"/>
        </w:rPr>
        <w:t xml:space="preserve"> и проживанием несет направляющая сторона.</w:t>
      </w:r>
      <w:r w:rsidR="00103B15" w:rsidRPr="00103B15">
        <w:rPr>
          <w:rFonts w:ascii="Times New Roman" w:eastAsia="Times New Roman" w:hAnsi="Times New Roman" w:cs="Times New Roman"/>
          <w:color w:val="181818"/>
          <w:sz w:val="24"/>
          <w:szCs w:val="24"/>
          <w:lang w:eastAsia="ru-RU"/>
        </w:rPr>
        <w:t xml:space="preserve"> </w:t>
      </w:r>
    </w:p>
    <w:p w14:paraId="02FF5D66" w14:textId="00F87108" w:rsidR="00850929" w:rsidRPr="00103B15" w:rsidRDefault="00AA1720" w:rsidP="00103B15">
      <w:pPr>
        <w:pStyle w:val="a6"/>
        <w:widowControl w:val="0"/>
        <w:shd w:val="clear" w:color="auto" w:fill="FFFFFF"/>
        <w:tabs>
          <w:tab w:val="left" w:pos="993"/>
        </w:tabs>
        <w:spacing w:after="0" w:line="360" w:lineRule="auto"/>
        <w:ind w:left="709"/>
        <w:jc w:val="both"/>
        <w:rPr>
          <w:rFonts w:ascii="Times New Roman" w:eastAsia="Times New Roman" w:hAnsi="Times New Roman" w:cs="Times New Roman"/>
          <w:b/>
          <w:sz w:val="24"/>
          <w:szCs w:val="24"/>
          <w:lang w:eastAsia="ru-RU"/>
        </w:rPr>
      </w:pPr>
      <w:r w:rsidRPr="00103B15">
        <w:rPr>
          <w:rFonts w:ascii="Times New Roman" w:eastAsia="Times New Roman" w:hAnsi="Times New Roman" w:cs="Times New Roman"/>
          <w:b/>
          <w:sz w:val="24"/>
          <w:szCs w:val="24"/>
          <w:lang w:eastAsia="ru-RU"/>
        </w:rPr>
        <w:t>5.</w:t>
      </w:r>
      <w:r w:rsidR="00F56608" w:rsidRPr="00103B15">
        <w:rPr>
          <w:rFonts w:ascii="Times New Roman" w:eastAsia="Times New Roman" w:hAnsi="Times New Roman" w:cs="Times New Roman"/>
          <w:b/>
          <w:sz w:val="24"/>
          <w:szCs w:val="24"/>
          <w:lang w:eastAsia="ru-RU"/>
        </w:rPr>
        <w:t xml:space="preserve">  </w:t>
      </w:r>
      <w:r w:rsidR="00850929" w:rsidRPr="00103B15">
        <w:rPr>
          <w:rFonts w:ascii="Times New Roman" w:eastAsia="Times New Roman" w:hAnsi="Times New Roman" w:cs="Times New Roman"/>
          <w:b/>
          <w:sz w:val="24"/>
          <w:szCs w:val="24"/>
          <w:lang w:eastAsia="ru-RU"/>
        </w:rPr>
        <w:t>Требования к материалам,</w:t>
      </w:r>
      <w:r w:rsidR="00B70D71" w:rsidRPr="00103B15">
        <w:rPr>
          <w:rFonts w:ascii="Times New Roman" w:eastAsia="Times New Roman" w:hAnsi="Times New Roman" w:cs="Times New Roman"/>
          <w:b/>
          <w:sz w:val="24"/>
          <w:szCs w:val="24"/>
          <w:lang w:eastAsia="ru-RU"/>
        </w:rPr>
        <w:t xml:space="preserve"> </w:t>
      </w:r>
      <w:r w:rsidR="00850929" w:rsidRPr="00103B15">
        <w:rPr>
          <w:rFonts w:ascii="Times New Roman" w:eastAsia="Times New Roman" w:hAnsi="Times New Roman" w:cs="Times New Roman"/>
          <w:b/>
          <w:sz w:val="24"/>
          <w:szCs w:val="24"/>
          <w:lang w:eastAsia="ru-RU"/>
        </w:rPr>
        <w:t>оборудованию и программному обеспечению</w:t>
      </w:r>
    </w:p>
    <w:p w14:paraId="145CEE60" w14:textId="08FA713A" w:rsidR="00850929" w:rsidRPr="000D4C39" w:rsidRDefault="00850929" w:rsidP="000D4C39">
      <w:pPr>
        <w:pStyle w:val="a6"/>
        <w:widowControl w:val="0"/>
        <w:numPr>
          <w:ilvl w:val="0"/>
          <w:numId w:val="2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4"/>
          <w:szCs w:val="24"/>
          <w:shd w:val="clear" w:color="auto" w:fill="FFFFFF"/>
          <w:lang w:eastAsia="ru-RU"/>
        </w:rPr>
      </w:pPr>
      <w:r w:rsidRPr="000D4C39">
        <w:rPr>
          <w:rFonts w:ascii="Times New Roman" w:eastAsia="Times New Roman" w:hAnsi="Times New Roman" w:cs="Times New Roman"/>
          <w:sz w:val="24"/>
          <w:szCs w:val="24"/>
          <w:shd w:val="clear" w:color="auto" w:fill="FFFFFF"/>
          <w:lang w:eastAsia="ru-RU"/>
        </w:rPr>
        <w:t xml:space="preserve">Команда использует на </w:t>
      </w:r>
      <w:r w:rsidR="00B70D71" w:rsidRPr="000D4C39">
        <w:rPr>
          <w:rFonts w:ascii="Times New Roman" w:eastAsia="Times New Roman" w:hAnsi="Times New Roman" w:cs="Times New Roman"/>
          <w:sz w:val="24"/>
          <w:szCs w:val="24"/>
          <w:shd w:val="clear" w:color="auto" w:fill="FFFFFF"/>
          <w:lang w:eastAsia="ru-RU"/>
        </w:rPr>
        <w:t>Чемпионате</w:t>
      </w:r>
      <w:r w:rsidRPr="000D4C39">
        <w:rPr>
          <w:rFonts w:ascii="Times New Roman" w:eastAsia="Times New Roman" w:hAnsi="Times New Roman" w:cs="Times New Roman"/>
          <w:sz w:val="24"/>
          <w:szCs w:val="24"/>
          <w:shd w:val="clear" w:color="auto" w:fill="FFFFFF"/>
          <w:lang w:eastAsia="ru-RU"/>
        </w:rPr>
        <w:t xml:space="preserve"> материалы и оборудование (роботов, комплектующие и портативные компьютеры и т.п.), привезенные с собой. Оргкомитет не предоставляет указанного</w:t>
      </w:r>
      <w:r w:rsidR="00B70D71" w:rsidRPr="000D4C39">
        <w:rPr>
          <w:rFonts w:ascii="Times New Roman" w:eastAsia="Times New Roman" w:hAnsi="Times New Roman" w:cs="Times New Roman"/>
          <w:sz w:val="24"/>
          <w:szCs w:val="24"/>
          <w:shd w:val="clear" w:color="auto" w:fill="FFFFFF"/>
          <w:lang w:eastAsia="ru-RU"/>
        </w:rPr>
        <w:t xml:space="preserve"> </w:t>
      </w:r>
      <w:r w:rsidRPr="000D4C39">
        <w:rPr>
          <w:rFonts w:ascii="Times New Roman" w:eastAsia="Times New Roman" w:hAnsi="Times New Roman" w:cs="Times New Roman"/>
          <w:sz w:val="24"/>
          <w:szCs w:val="24"/>
          <w:shd w:val="clear" w:color="auto" w:fill="FFFFFF"/>
          <w:lang w:eastAsia="ru-RU"/>
        </w:rPr>
        <w:t xml:space="preserve">оборудования на </w:t>
      </w:r>
      <w:r w:rsidR="00AF5B22" w:rsidRPr="000D4C39">
        <w:rPr>
          <w:rFonts w:ascii="Times New Roman" w:eastAsia="Times New Roman" w:hAnsi="Times New Roman" w:cs="Times New Roman"/>
          <w:sz w:val="24"/>
          <w:szCs w:val="24"/>
          <w:shd w:val="clear" w:color="auto" w:fill="FFFFFF"/>
          <w:lang w:eastAsia="ru-RU"/>
        </w:rPr>
        <w:t>Чемпионате</w:t>
      </w:r>
      <w:r w:rsidRPr="000D4C39">
        <w:rPr>
          <w:rFonts w:ascii="Times New Roman" w:eastAsia="Times New Roman" w:hAnsi="Times New Roman" w:cs="Times New Roman"/>
          <w:sz w:val="24"/>
          <w:szCs w:val="24"/>
          <w:shd w:val="clear" w:color="auto" w:fill="FFFFFF"/>
          <w:lang w:eastAsia="ru-RU"/>
        </w:rPr>
        <w:t>.</w:t>
      </w:r>
    </w:p>
    <w:p w14:paraId="2E495D5A" w14:textId="04256FE7" w:rsidR="00850929" w:rsidRPr="000D4C39" w:rsidRDefault="00850929" w:rsidP="000D4C39">
      <w:pPr>
        <w:pStyle w:val="a6"/>
        <w:widowControl w:val="0"/>
        <w:numPr>
          <w:ilvl w:val="0"/>
          <w:numId w:val="2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4"/>
          <w:szCs w:val="24"/>
          <w:shd w:val="clear" w:color="auto" w:fill="FFFFFF"/>
          <w:lang w:eastAsia="ru-RU"/>
        </w:rPr>
      </w:pPr>
      <w:r w:rsidRPr="000D4C39">
        <w:rPr>
          <w:rFonts w:ascii="Times New Roman" w:eastAsia="Times New Roman" w:hAnsi="Times New Roman" w:cs="Times New Roman"/>
          <w:sz w:val="24"/>
          <w:szCs w:val="24"/>
          <w:shd w:val="clear" w:color="auto" w:fill="FFFFFF"/>
          <w:lang w:eastAsia="ru-RU"/>
        </w:rPr>
        <w:t>В случае непредвиденной поломки или неисправности оборудования команды, организационный комитет не несет ответственность за их ремонт или замену. Командам рекомендуется предусмотреть набор запасных деталей.</w:t>
      </w:r>
    </w:p>
    <w:p w14:paraId="35833519" w14:textId="6F480435" w:rsidR="00D768F8" w:rsidRPr="000D4C39" w:rsidRDefault="00850929" w:rsidP="000D4C39">
      <w:pPr>
        <w:pStyle w:val="a6"/>
        <w:widowControl w:val="0"/>
        <w:numPr>
          <w:ilvl w:val="0"/>
          <w:numId w:val="2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4"/>
          <w:szCs w:val="24"/>
          <w:shd w:val="clear" w:color="auto" w:fill="FFFFFF"/>
          <w:lang w:eastAsia="ru-RU"/>
        </w:rPr>
      </w:pPr>
      <w:r w:rsidRPr="000D4C39">
        <w:rPr>
          <w:rFonts w:ascii="Times New Roman" w:eastAsia="Times New Roman" w:hAnsi="Times New Roman" w:cs="Times New Roman"/>
          <w:sz w:val="24"/>
          <w:szCs w:val="24"/>
          <w:shd w:val="clear" w:color="auto" w:fill="FFFFFF"/>
          <w:lang w:eastAsia="ru-RU"/>
        </w:rPr>
        <w:t>Один и тот же робот не может быть использован разными командами.</w:t>
      </w:r>
      <w:r w:rsidR="00B70D71" w:rsidRPr="000D4C39">
        <w:rPr>
          <w:rFonts w:ascii="Times New Roman" w:eastAsia="Times New Roman" w:hAnsi="Times New Roman" w:cs="Times New Roman"/>
          <w:sz w:val="24"/>
          <w:szCs w:val="24"/>
          <w:shd w:val="clear" w:color="auto" w:fill="FFFFFF"/>
          <w:lang w:eastAsia="ru-RU"/>
        </w:rPr>
        <w:t xml:space="preserve"> </w:t>
      </w:r>
    </w:p>
    <w:p w14:paraId="2A6DA15A" w14:textId="57C5FA71" w:rsidR="00850929" w:rsidRPr="000D4C39" w:rsidRDefault="00850929" w:rsidP="000D4C39">
      <w:pPr>
        <w:pStyle w:val="a6"/>
        <w:widowControl w:val="0"/>
        <w:numPr>
          <w:ilvl w:val="0"/>
          <w:numId w:val="2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4"/>
          <w:szCs w:val="24"/>
          <w:shd w:val="clear" w:color="auto" w:fill="FFFFFF"/>
          <w:lang w:eastAsia="ru-RU"/>
        </w:rPr>
      </w:pPr>
      <w:r w:rsidRPr="000D4C39">
        <w:rPr>
          <w:rFonts w:ascii="Times New Roman" w:eastAsia="Times New Roman" w:hAnsi="Times New Roman" w:cs="Times New Roman"/>
          <w:sz w:val="24"/>
          <w:szCs w:val="24"/>
          <w:shd w:val="clear" w:color="auto" w:fill="FFFFFF"/>
          <w:lang w:eastAsia="ru-RU"/>
        </w:rPr>
        <w:t>Команды, нарушившие данное правило, будут дисквалифицированы и должны</w:t>
      </w:r>
      <w:r w:rsidR="00B70D71" w:rsidRPr="000D4C39">
        <w:rPr>
          <w:rFonts w:ascii="Times New Roman" w:eastAsia="Times New Roman" w:hAnsi="Times New Roman" w:cs="Times New Roman"/>
          <w:sz w:val="24"/>
          <w:szCs w:val="24"/>
          <w:shd w:val="clear" w:color="auto" w:fill="FFFFFF"/>
          <w:lang w:eastAsia="ru-RU"/>
        </w:rPr>
        <w:t xml:space="preserve"> </w:t>
      </w:r>
      <w:r w:rsidRPr="000D4C39">
        <w:rPr>
          <w:rFonts w:ascii="Times New Roman" w:eastAsia="Times New Roman" w:hAnsi="Times New Roman" w:cs="Times New Roman"/>
          <w:sz w:val="24"/>
          <w:szCs w:val="24"/>
          <w:shd w:val="clear" w:color="auto" w:fill="FFFFFF"/>
          <w:lang w:eastAsia="ru-RU"/>
        </w:rPr>
        <w:t>немедленно покинуть зону состязания.</w:t>
      </w:r>
    </w:p>
    <w:p w14:paraId="4064CCE1" w14:textId="374BA800" w:rsidR="00945C0F" w:rsidRPr="000D4C39" w:rsidRDefault="00850929" w:rsidP="000D4C39">
      <w:pPr>
        <w:pStyle w:val="a6"/>
        <w:widowControl w:val="0"/>
        <w:numPr>
          <w:ilvl w:val="0"/>
          <w:numId w:val="22"/>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sz w:val="24"/>
          <w:szCs w:val="24"/>
          <w:shd w:val="clear" w:color="auto" w:fill="FFFFFF"/>
          <w:lang w:eastAsia="ru-RU"/>
        </w:rPr>
      </w:pPr>
      <w:r w:rsidRPr="000D4C39">
        <w:rPr>
          <w:rFonts w:ascii="Times New Roman" w:eastAsia="Times New Roman" w:hAnsi="Times New Roman" w:cs="Times New Roman"/>
          <w:sz w:val="24"/>
          <w:szCs w:val="24"/>
          <w:shd w:val="clear" w:color="auto" w:fill="FFFFFF"/>
          <w:lang w:eastAsia="ru-RU"/>
        </w:rPr>
        <w:t xml:space="preserve">В </w:t>
      </w:r>
      <w:r w:rsidR="00AF5B22" w:rsidRPr="000D4C39">
        <w:rPr>
          <w:rFonts w:ascii="Times New Roman" w:eastAsia="Times New Roman" w:hAnsi="Times New Roman" w:cs="Times New Roman"/>
          <w:sz w:val="24"/>
          <w:szCs w:val="24"/>
          <w:shd w:val="clear" w:color="auto" w:fill="FFFFFF"/>
          <w:lang w:eastAsia="ru-RU"/>
        </w:rPr>
        <w:t xml:space="preserve">Чемпионате </w:t>
      </w:r>
      <w:r w:rsidRPr="000D4C39">
        <w:rPr>
          <w:rFonts w:ascii="Times New Roman" w:eastAsia="Times New Roman" w:hAnsi="Times New Roman" w:cs="Times New Roman"/>
          <w:sz w:val="24"/>
          <w:szCs w:val="24"/>
          <w:shd w:val="clear" w:color="auto" w:fill="FFFFFF"/>
          <w:lang w:eastAsia="ru-RU"/>
        </w:rPr>
        <w:t>команда может использовать любое программное обеспечение, предназначенное для программирования роботов, если иное не указано в правилах соответствующего состязания.</w:t>
      </w:r>
    </w:p>
    <w:p w14:paraId="55F9FB61" w14:textId="48C06AD0" w:rsidR="00945C0F" w:rsidRPr="000D4C39" w:rsidRDefault="00AA1720" w:rsidP="00F56608">
      <w:pPr>
        <w:pStyle w:val="a6"/>
        <w:widowControl w:val="0"/>
        <w:shd w:val="clear" w:color="auto" w:fill="FFFFFF"/>
        <w:spacing w:after="0" w:line="360" w:lineRule="auto"/>
        <w:ind w:left="0" w:firstLine="709"/>
        <w:jc w:val="both"/>
        <w:outlineLvl w:val="2"/>
        <w:rPr>
          <w:rFonts w:ascii="Times New Roman" w:eastAsia="Times New Roman" w:hAnsi="Times New Roman" w:cs="Times New Roman"/>
          <w:b/>
          <w:sz w:val="24"/>
          <w:szCs w:val="24"/>
          <w:lang w:eastAsia="ru-RU"/>
        </w:rPr>
      </w:pPr>
      <w:r w:rsidRPr="000D4C39">
        <w:rPr>
          <w:rFonts w:ascii="Times New Roman" w:eastAsia="Times New Roman" w:hAnsi="Times New Roman" w:cs="Times New Roman"/>
          <w:b/>
          <w:sz w:val="24"/>
          <w:szCs w:val="24"/>
          <w:lang w:eastAsia="ru-RU"/>
        </w:rPr>
        <w:t xml:space="preserve">6. </w:t>
      </w:r>
      <w:r w:rsidR="00945C0F" w:rsidRPr="000D4C39">
        <w:rPr>
          <w:rFonts w:ascii="Times New Roman" w:eastAsia="Times New Roman" w:hAnsi="Times New Roman" w:cs="Times New Roman"/>
          <w:b/>
          <w:sz w:val="24"/>
          <w:szCs w:val="24"/>
          <w:lang w:eastAsia="ru-RU"/>
        </w:rPr>
        <w:t>Судейство</w:t>
      </w:r>
    </w:p>
    <w:p w14:paraId="722D9286" w14:textId="44F37C9C" w:rsidR="00945C0F" w:rsidRPr="000D4C39" w:rsidRDefault="00945C0F" w:rsidP="000D4C39">
      <w:pPr>
        <w:pStyle w:val="a6"/>
        <w:widowControl w:val="0"/>
        <w:numPr>
          <w:ilvl w:val="0"/>
          <w:numId w:val="23"/>
        </w:numPr>
        <w:shd w:val="clear" w:color="auto" w:fill="FFFFFF"/>
        <w:tabs>
          <w:tab w:val="left" w:pos="993"/>
        </w:tabs>
        <w:spacing w:after="0" w:line="360" w:lineRule="auto"/>
        <w:ind w:left="0" w:firstLine="709"/>
        <w:jc w:val="both"/>
        <w:rPr>
          <w:rFonts w:ascii="Times New Roman" w:eastAsia="Times New Roman" w:hAnsi="Times New Roman" w:cs="Times New Roman"/>
          <w:color w:val="181818"/>
          <w:sz w:val="24"/>
          <w:szCs w:val="24"/>
          <w:lang w:eastAsia="ru-RU"/>
        </w:rPr>
      </w:pPr>
      <w:r w:rsidRPr="000D4C39">
        <w:rPr>
          <w:rFonts w:ascii="Times New Roman" w:eastAsia="Times New Roman" w:hAnsi="Times New Roman" w:cs="Times New Roman"/>
          <w:color w:val="181818"/>
          <w:sz w:val="24"/>
          <w:szCs w:val="24"/>
          <w:lang w:eastAsia="ru-RU"/>
        </w:rPr>
        <w:t>Организаторы оставляют за собой право вносить в правила состязаний любые изменения.</w:t>
      </w:r>
    </w:p>
    <w:p w14:paraId="595B1A29" w14:textId="4C003953" w:rsidR="00945C0F" w:rsidRPr="000D4C39" w:rsidRDefault="00945C0F" w:rsidP="000D4C39">
      <w:pPr>
        <w:pStyle w:val="a6"/>
        <w:widowControl w:val="0"/>
        <w:numPr>
          <w:ilvl w:val="0"/>
          <w:numId w:val="23"/>
        </w:numPr>
        <w:shd w:val="clear" w:color="auto" w:fill="FFFFFF"/>
        <w:tabs>
          <w:tab w:val="left" w:pos="993"/>
        </w:tabs>
        <w:spacing w:after="0" w:line="360" w:lineRule="auto"/>
        <w:ind w:left="0" w:firstLine="709"/>
        <w:jc w:val="both"/>
        <w:rPr>
          <w:rFonts w:ascii="Times New Roman" w:eastAsia="Times New Roman" w:hAnsi="Times New Roman" w:cs="Times New Roman"/>
          <w:color w:val="181818"/>
          <w:sz w:val="24"/>
          <w:szCs w:val="24"/>
          <w:lang w:eastAsia="ru-RU"/>
        </w:rPr>
      </w:pPr>
      <w:r w:rsidRPr="000D4C39">
        <w:rPr>
          <w:rFonts w:ascii="Times New Roman" w:eastAsia="Times New Roman" w:hAnsi="Times New Roman" w:cs="Times New Roman"/>
          <w:color w:val="181818"/>
          <w:sz w:val="24"/>
          <w:szCs w:val="24"/>
          <w:lang w:eastAsia="ru-RU"/>
        </w:rPr>
        <w:t>Контроль и подведение итогов осуществляется судейской коллегией в соответствии с приведенными правилами.</w:t>
      </w:r>
    </w:p>
    <w:p w14:paraId="17077DEC" w14:textId="106ED3FA" w:rsidR="00945C0F" w:rsidRPr="000D4C39" w:rsidRDefault="00945C0F" w:rsidP="000D4C39">
      <w:pPr>
        <w:pStyle w:val="a6"/>
        <w:widowControl w:val="0"/>
        <w:numPr>
          <w:ilvl w:val="0"/>
          <w:numId w:val="23"/>
        </w:numPr>
        <w:shd w:val="clear" w:color="auto" w:fill="FFFFFF"/>
        <w:tabs>
          <w:tab w:val="left" w:pos="993"/>
        </w:tabs>
        <w:spacing w:after="0" w:line="360" w:lineRule="auto"/>
        <w:ind w:left="0" w:firstLine="709"/>
        <w:jc w:val="both"/>
        <w:rPr>
          <w:rFonts w:ascii="Times New Roman" w:eastAsia="Times New Roman" w:hAnsi="Times New Roman" w:cs="Times New Roman"/>
          <w:color w:val="181818"/>
          <w:sz w:val="24"/>
          <w:szCs w:val="24"/>
          <w:lang w:eastAsia="ru-RU"/>
        </w:rPr>
      </w:pPr>
      <w:r w:rsidRPr="000D4C39">
        <w:rPr>
          <w:rFonts w:ascii="Times New Roman" w:eastAsia="Times New Roman" w:hAnsi="Times New Roman" w:cs="Times New Roman"/>
          <w:color w:val="181818"/>
          <w:sz w:val="24"/>
          <w:szCs w:val="24"/>
          <w:lang w:eastAsia="ru-RU"/>
        </w:rPr>
        <w:t>Судьи обладают всеми полномочиями на протяжении всех состязаний; все участники должны подчиняться их решениям.</w:t>
      </w:r>
    </w:p>
    <w:p w14:paraId="15769736" w14:textId="47184E59" w:rsidR="00945C0F" w:rsidRPr="000D4C39" w:rsidRDefault="00945C0F" w:rsidP="000D4C39">
      <w:pPr>
        <w:pStyle w:val="a6"/>
        <w:widowControl w:val="0"/>
        <w:numPr>
          <w:ilvl w:val="0"/>
          <w:numId w:val="23"/>
        </w:numPr>
        <w:shd w:val="clear" w:color="auto" w:fill="FFFFFF"/>
        <w:tabs>
          <w:tab w:val="left" w:pos="993"/>
        </w:tabs>
        <w:spacing w:after="0" w:line="360" w:lineRule="auto"/>
        <w:ind w:left="0" w:firstLine="709"/>
        <w:jc w:val="both"/>
        <w:rPr>
          <w:rFonts w:ascii="Times New Roman" w:eastAsia="Times New Roman" w:hAnsi="Times New Roman" w:cs="Times New Roman"/>
          <w:color w:val="181818"/>
          <w:sz w:val="24"/>
          <w:szCs w:val="24"/>
          <w:lang w:eastAsia="ru-RU"/>
        </w:rPr>
      </w:pPr>
      <w:r w:rsidRPr="000D4C39">
        <w:rPr>
          <w:rFonts w:ascii="Times New Roman" w:eastAsia="Times New Roman" w:hAnsi="Times New Roman" w:cs="Times New Roman"/>
          <w:color w:val="181818"/>
          <w:sz w:val="24"/>
          <w:szCs w:val="24"/>
          <w:lang w:eastAsia="ru-RU"/>
        </w:rPr>
        <w:t>Если появляются какие-то возражения относительно судейства, команда имеет право в письменном порядк</w:t>
      </w:r>
      <w:r w:rsidR="00115577" w:rsidRPr="000D4C39">
        <w:rPr>
          <w:rFonts w:ascii="Times New Roman" w:eastAsia="Times New Roman" w:hAnsi="Times New Roman" w:cs="Times New Roman"/>
          <w:color w:val="181818"/>
          <w:sz w:val="24"/>
          <w:szCs w:val="24"/>
          <w:lang w:eastAsia="ru-RU"/>
        </w:rPr>
        <w:t>е обжаловать решение судей</w:t>
      </w:r>
      <w:r w:rsidRPr="000D4C39">
        <w:rPr>
          <w:rFonts w:ascii="Times New Roman" w:eastAsia="Times New Roman" w:hAnsi="Times New Roman" w:cs="Times New Roman"/>
          <w:color w:val="181818"/>
          <w:sz w:val="24"/>
          <w:szCs w:val="24"/>
          <w:lang w:eastAsia="ru-RU"/>
        </w:rPr>
        <w:t xml:space="preserve"> в Оргкомитете не позднее 10 минут после окончания текущего раунда. После окончания раунда претензии не принимаются.</w:t>
      </w:r>
    </w:p>
    <w:p w14:paraId="0193A93E" w14:textId="143883B5" w:rsidR="00945C0F" w:rsidRPr="000D4C39" w:rsidRDefault="00945C0F" w:rsidP="000D4C39">
      <w:pPr>
        <w:pStyle w:val="a6"/>
        <w:widowControl w:val="0"/>
        <w:numPr>
          <w:ilvl w:val="0"/>
          <w:numId w:val="23"/>
        </w:numPr>
        <w:shd w:val="clear" w:color="auto" w:fill="FFFFFF"/>
        <w:tabs>
          <w:tab w:val="left" w:pos="993"/>
        </w:tabs>
        <w:spacing w:after="0" w:line="360" w:lineRule="auto"/>
        <w:ind w:left="0" w:firstLine="709"/>
        <w:jc w:val="both"/>
        <w:rPr>
          <w:rFonts w:ascii="Times New Roman" w:eastAsia="Times New Roman" w:hAnsi="Times New Roman" w:cs="Times New Roman"/>
          <w:color w:val="181818"/>
          <w:sz w:val="24"/>
          <w:szCs w:val="24"/>
          <w:lang w:eastAsia="ru-RU"/>
        </w:rPr>
      </w:pPr>
      <w:r w:rsidRPr="000D4C39">
        <w:rPr>
          <w:rFonts w:ascii="Times New Roman" w:eastAsia="Times New Roman" w:hAnsi="Times New Roman" w:cs="Times New Roman"/>
          <w:color w:val="181818"/>
          <w:sz w:val="24"/>
          <w:szCs w:val="24"/>
          <w:lang w:eastAsia="ru-RU"/>
        </w:rPr>
        <w:t xml:space="preserve">Переигровка может быть проведена по решению судей в случае, когда робот не смог закончить этап </w:t>
      </w:r>
      <w:r w:rsidRPr="000D4C39">
        <w:rPr>
          <w:rFonts w:ascii="Times New Roman" w:eastAsia="Times New Roman" w:hAnsi="Times New Roman" w:cs="Times New Roman"/>
          <w:color w:val="181818"/>
          <w:sz w:val="24"/>
          <w:szCs w:val="24"/>
          <w:lang w:eastAsia="ru-RU"/>
        </w:rPr>
        <w:lastRenderedPageBreak/>
        <w:t>из-за постороннего вмешательства, либо, когда неисправность возникла по причине плохого состояния игрового поля, либо из-за ошибки, допущенной судейской коллегией.</w:t>
      </w:r>
    </w:p>
    <w:p w14:paraId="18D072F6" w14:textId="572170BF" w:rsidR="00945C0F" w:rsidRPr="000D4C39" w:rsidRDefault="00945C0F" w:rsidP="000D4C39">
      <w:pPr>
        <w:pStyle w:val="a6"/>
        <w:widowControl w:val="0"/>
        <w:numPr>
          <w:ilvl w:val="0"/>
          <w:numId w:val="23"/>
        </w:numPr>
        <w:shd w:val="clear" w:color="auto" w:fill="FFFFFF"/>
        <w:tabs>
          <w:tab w:val="left" w:pos="993"/>
        </w:tabs>
        <w:spacing w:after="0" w:line="360" w:lineRule="auto"/>
        <w:ind w:left="0" w:firstLine="709"/>
        <w:jc w:val="both"/>
        <w:rPr>
          <w:rFonts w:ascii="Times New Roman" w:eastAsia="Times New Roman" w:hAnsi="Times New Roman" w:cs="Times New Roman"/>
          <w:color w:val="181818"/>
          <w:sz w:val="24"/>
          <w:szCs w:val="24"/>
          <w:lang w:eastAsia="ru-RU"/>
        </w:rPr>
      </w:pPr>
      <w:r w:rsidRPr="000D4C39">
        <w:rPr>
          <w:rFonts w:ascii="Times New Roman" w:eastAsia="Times New Roman" w:hAnsi="Times New Roman" w:cs="Times New Roman"/>
          <w:color w:val="181818"/>
          <w:sz w:val="24"/>
          <w:szCs w:val="24"/>
          <w:lang w:eastAsia="ru-RU"/>
        </w:rPr>
        <w:t>Члены команды и руководитель не должны вмешиваться в действия робота своей команды или робота соперника ни физически, ни на расстоянии. Вмешательство ведет к немедленной дисквалификации.</w:t>
      </w:r>
    </w:p>
    <w:p w14:paraId="78CF21EF" w14:textId="38EF3FDB" w:rsidR="00945C0F" w:rsidRPr="000D4C39" w:rsidRDefault="00945C0F" w:rsidP="000D4C39">
      <w:pPr>
        <w:pStyle w:val="a6"/>
        <w:widowControl w:val="0"/>
        <w:numPr>
          <w:ilvl w:val="0"/>
          <w:numId w:val="23"/>
        </w:numPr>
        <w:shd w:val="clear" w:color="auto" w:fill="FFFFFF"/>
        <w:tabs>
          <w:tab w:val="left" w:pos="993"/>
        </w:tabs>
        <w:spacing w:after="0" w:line="360" w:lineRule="auto"/>
        <w:ind w:left="0" w:firstLine="709"/>
        <w:jc w:val="both"/>
        <w:rPr>
          <w:rFonts w:ascii="Times New Roman" w:eastAsia="Times New Roman" w:hAnsi="Times New Roman" w:cs="Times New Roman"/>
          <w:color w:val="181818"/>
          <w:sz w:val="24"/>
          <w:szCs w:val="24"/>
          <w:lang w:eastAsia="ru-RU"/>
        </w:rPr>
      </w:pPr>
      <w:r w:rsidRPr="000D4C39">
        <w:rPr>
          <w:rFonts w:ascii="Times New Roman" w:eastAsia="Times New Roman" w:hAnsi="Times New Roman" w:cs="Times New Roman"/>
          <w:color w:val="181818"/>
          <w:sz w:val="24"/>
          <w:szCs w:val="24"/>
          <w:lang w:eastAsia="ru-RU"/>
        </w:rPr>
        <w:t>Судья может закончить состязание по собственному усмотрению, если робот не сможет продолжить д</w:t>
      </w:r>
      <w:r w:rsidR="006169C1" w:rsidRPr="000D4C39">
        <w:rPr>
          <w:rFonts w:ascii="Times New Roman" w:eastAsia="Times New Roman" w:hAnsi="Times New Roman" w:cs="Times New Roman"/>
          <w:color w:val="181818"/>
          <w:sz w:val="24"/>
          <w:szCs w:val="24"/>
          <w:lang w:eastAsia="ru-RU"/>
        </w:rPr>
        <w:t>вижение в течение 30 секунд.</w:t>
      </w:r>
    </w:p>
    <w:p w14:paraId="29D2A356" w14:textId="153C97C5" w:rsidR="004A50EF" w:rsidRPr="000D4C39" w:rsidRDefault="00AA1720" w:rsidP="00F56608">
      <w:pPr>
        <w:widowControl w:val="0"/>
        <w:shd w:val="clear" w:color="auto" w:fill="FFFFFF"/>
        <w:spacing w:after="0" w:line="360" w:lineRule="auto"/>
        <w:ind w:firstLine="709"/>
        <w:jc w:val="both"/>
        <w:rPr>
          <w:rFonts w:ascii="Times New Roman" w:eastAsia="Times New Roman" w:hAnsi="Times New Roman" w:cs="Times New Roman"/>
          <w:b/>
          <w:bCs/>
          <w:color w:val="181818"/>
          <w:sz w:val="24"/>
          <w:szCs w:val="24"/>
          <w:lang w:eastAsia="ru-RU"/>
        </w:rPr>
      </w:pPr>
      <w:r w:rsidRPr="000D4C39">
        <w:rPr>
          <w:rFonts w:ascii="Times New Roman" w:eastAsia="Times New Roman" w:hAnsi="Times New Roman" w:cs="Times New Roman"/>
          <w:b/>
          <w:sz w:val="24"/>
          <w:szCs w:val="24"/>
          <w:lang w:eastAsia="ru-RU"/>
        </w:rPr>
        <w:t>7.</w:t>
      </w:r>
      <w:r w:rsidRPr="000D4C39">
        <w:rPr>
          <w:rFonts w:ascii="Times New Roman" w:eastAsia="Times New Roman" w:hAnsi="Times New Roman" w:cs="Times New Roman"/>
          <w:sz w:val="24"/>
          <w:szCs w:val="24"/>
          <w:lang w:eastAsia="ru-RU"/>
        </w:rPr>
        <w:t xml:space="preserve"> </w:t>
      </w:r>
      <w:r w:rsidR="006669A7" w:rsidRPr="000D4C39">
        <w:rPr>
          <w:rFonts w:ascii="Times New Roman" w:eastAsia="Times New Roman" w:hAnsi="Times New Roman" w:cs="Times New Roman"/>
          <w:b/>
          <w:sz w:val="24"/>
          <w:szCs w:val="24"/>
          <w:lang w:eastAsia="ru-RU"/>
        </w:rPr>
        <w:t xml:space="preserve">Порядок и </w:t>
      </w:r>
      <w:r w:rsidR="008D24FC" w:rsidRPr="000D4C39">
        <w:rPr>
          <w:rFonts w:ascii="Times New Roman" w:eastAsia="Times New Roman" w:hAnsi="Times New Roman" w:cs="Times New Roman"/>
          <w:b/>
          <w:sz w:val="24"/>
          <w:szCs w:val="24"/>
          <w:lang w:eastAsia="ru-RU"/>
        </w:rPr>
        <w:t>п</w:t>
      </w:r>
      <w:r w:rsidR="006669A7" w:rsidRPr="000D4C39">
        <w:rPr>
          <w:rFonts w:ascii="Times New Roman" w:eastAsia="Times New Roman" w:hAnsi="Times New Roman" w:cs="Times New Roman"/>
          <w:b/>
          <w:sz w:val="24"/>
          <w:szCs w:val="24"/>
          <w:lang w:eastAsia="ru-RU"/>
        </w:rPr>
        <w:t>равила проведения</w:t>
      </w:r>
      <w:r w:rsidR="00396426" w:rsidRPr="000D4C39">
        <w:rPr>
          <w:rFonts w:ascii="Times New Roman" w:eastAsia="Times New Roman" w:hAnsi="Times New Roman" w:cs="Times New Roman"/>
          <w:b/>
          <w:sz w:val="24"/>
          <w:szCs w:val="24"/>
          <w:lang w:eastAsia="ru-RU"/>
        </w:rPr>
        <w:t>:</w:t>
      </w:r>
    </w:p>
    <w:p w14:paraId="4ED67279" w14:textId="1D02B827" w:rsidR="006169C1" w:rsidRPr="000D4C39" w:rsidRDefault="006669A7" w:rsidP="000D4C39">
      <w:pPr>
        <w:widowControl w:val="0"/>
        <w:tabs>
          <w:tab w:val="left" w:pos="567"/>
          <w:tab w:val="left" w:pos="851"/>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D4C39">
        <w:rPr>
          <w:rFonts w:ascii="Times New Roman" w:eastAsia="Times New Roman" w:hAnsi="Times New Roman" w:cs="Times New Roman"/>
          <w:sz w:val="24"/>
          <w:szCs w:val="24"/>
          <w:lang w:eastAsia="ru-RU"/>
        </w:rPr>
        <w:t xml:space="preserve">Чемпионат </w:t>
      </w:r>
      <w:r w:rsidRPr="00570C45">
        <w:rPr>
          <w:rFonts w:ascii="Times New Roman" w:eastAsia="Times New Roman" w:hAnsi="Times New Roman" w:cs="Times New Roman"/>
          <w:sz w:val="24"/>
          <w:szCs w:val="24"/>
          <w:lang w:eastAsia="ru-RU"/>
        </w:rPr>
        <w:t>проводится</w:t>
      </w:r>
      <w:r w:rsidR="00396426" w:rsidRPr="00570C45">
        <w:rPr>
          <w:rFonts w:ascii="Times New Roman" w:eastAsia="Times New Roman" w:hAnsi="Times New Roman" w:cs="Times New Roman"/>
          <w:sz w:val="24"/>
          <w:szCs w:val="24"/>
          <w:lang w:eastAsia="ru-RU"/>
        </w:rPr>
        <w:t xml:space="preserve"> </w:t>
      </w:r>
      <w:r w:rsidR="00B27F11" w:rsidRPr="00570C45">
        <w:rPr>
          <w:rFonts w:ascii="Times New Roman" w:eastAsia="Times New Roman" w:hAnsi="Times New Roman" w:cs="Times New Roman"/>
          <w:sz w:val="24"/>
          <w:szCs w:val="24"/>
          <w:lang w:eastAsia="ru-RU"/>
        </w:rPr>
        <w:t xml:space="preserve"> </w:t>
      </w:r>
      <w:r w:rsidR="00494851" w:rsidRPr="00570C45">
        <w:rPr>
          <w:rFonts w:ascii="Times New Roman" w:eastAsia="Times New Roman" w:hAnsi="Times New Roman" w:cs="Times New Roman"/>
          <w:sz w:val="24"/>
          <w:szCs w:val="24"/>
          <w:lang w:eastAsia="ru-RU"/>
        </w:rPr>
        <w:t>27 января</w:t>
      </w:r>
      <w:r w:rsidR="00396426" w:rsidRPr="00570C45">
        <w:rPr>
          <w:rFonts w:ascii="Times New Roman" w:eastAsia="Times New Roman" w:hAnsi="Times New Roman" w:cs="Times New Roman"/>
          <w:sz w:val="24"/>
          <w:szCs w:val="24"/>
          <w:lang w:eastAsia="ru-RU"/>
        </w:rPr>
        <w:t xml:space="preserve"> 2022</w:t>
      </w:r>
      <w:r w:rsidRPr="000D4C39">
        <w:rPr>
          <w:rFonts w:ascii="Times New Roman" w:eastAsia="Times New Roman" w:hAnsi="Times New Roman" w:cs="Times New Roman"/>
          <w:sz w:val="24"/>
          <w:szCs w:val="24"/>
          <w:lang w:eastAsia="ru-RU"/>
        </w:rPr>
        <w:t xml:space="preserve"> года по адресу: </w:t>
      </w:r>
      <w:r w:rsidR="00790226" w:rsidRPr="000D4C39">
        <w:rPr>
          <w:rFonts w:ascii="Times New Roman" w:eastAsia="Times New Roman" w:hAnsi="Times New Roman" w:cs="Times New Roman"/>
          <w:sz w:val="24"/>
          <w:szCs w:val="24"/>
          <w:lang w:eastAsia="ru-RU"/>
        </w:rPr>
        <w:t xml:space="preserve">РБ ГО </w:t>
      </w:r>
      <w:r w:rsidRPr="000D4C39">
        <w:rPr>
          <w:rFonts w:ascii="Times New Roman" w:eastAsia="Times New Roman" w:hAnsi="Times New Roman" w:cs="Times New Roman"/>
          <w:sz w:val="24"/>
          <w:szCs w:val="24"/>
          <w:lang w:eastAsia="ru-RU"/>
        </w:rPr>
        <w:t xml:space="preserve">г. Нефтекамск, </w:t>
      </w:r>
      <w:r w:rsidR="008D24FC" w:rsidRPr="000D4C39">
        <w:rPr>
          <w:rFonts w:ascii="Times New Roman" w:eastAsia="Times New Roman" w:hAnsi="Times New Roman" w:cs="Times New Roman"/>
          <w:sz w:val="24"/>
          <w:szCs w:val="24"/>
          <w:lang w:eastAsia="ru-RU"/>
        </w:rPr>
        <w:t>ул. Социалистическая</w:t>
      </w:r>
      <w:r w:rsidRPr="000D4C39">
        <w:rPr>
          <w:rFonts w:ascii="Times New Roman" w:eastAsia="Times New Roman" w:hAnsi="Times New Roman" w:cs="Times New Roman"/>
          <w:sz w:val="24"/>
          <w:szCs w:val="24"/>
          <w:lang w:eastAsia="ru-RU"/>
        </w:rPr>
        <w:t>, 42</w:t>
      </w:r>
      <w:r w:rsidR="006169C1" w:rsidRPr="000D4C39">
        <w:rPr>
          <w:rFonts w:ascii="Times New Roman" w:eastAsia="Times New Roman" w:hAnsi="Times New Roman" w:cs="Times New Roman"/>
          <w:sz w:val="24"/>
          <w:szCs w:val="24"/>
          <w:lang w:eastAsia="ru-RU"/>
        </w:rPr>
        <w:t xml:space="preserve">. Регистрация участников в 9.00ч. Заявки принимаются в формате Word (приложение 1) </w:t>
      </w:r>
      <w:r w:rsidR="006169C1" w:rsidRPr="000D4C39">
        <w:rPr>
          <w:rFonts w:ascii="Times New Roman" w:eastAsia="Times New Roman" w:hAnsi="Times New Roman" w:cs="Times New Roman"/>
          <w:b/>
          <w:sz w:val="24"/>
          <w:szCs w:val="24"/>
          <w:lang w:eastAsia="ru-RU"/>
        </w:rPr>
        <w:t xml:space="preserve">до </w:t>
      </w:r>
      <w:r w:rsidR="008C05F2">
        <w:rPr>
          <w:rFonts w:ascii="Times New Roman" w:eastAsia="Times New Roman" w:hAnsi="Times New Roman" w:cs="Times New Roman"/>
          <w:b/>
          <w:sz w:val="24"/>
          <w:szCs w:val="24"/>
          <w:lang w:eastAsia="ru-RU"/>
        </w:rPr>
        <w:t>20</w:t>
      </w:r>
      <w:r w:rsidR="006169C1" w:rsidRPr="000D4C39">
        <w:rPr>
          <w:rFonts w:ascii="Times New Roman" w:eastAsia="Times New Roman" w:hAnsi="Times New Roman" w:cs="Times New Roman"/>
          <w:b/>
          <w:sz w:val="24"/>
          <w:szCs w:val="24"/>
          <w:lang w:eastAsia="ru-RU"/>
        </w:rPr>
        <w:t xml:space="preserve">.01.2023г. на адрес МБУ ДО ЦТТДиЮ </w:t>
      </w:r>
      <w:r w:rsidR="00115577" w:rsidRPr="000D4C39">
        <w:rPr>
          <w:rFonts w:ascii="Times New Roman" w:eastAsia="Times New Roman" w:hAnsi="Times New Roman" w:cs="Times New Roman"/>
          <w:b/>
          <w:sz w:val="24"/>
          <w:szCs w:val="24"/>
          <w:lang w:eastAsia="ru-RU"/>
        </w:rPr>
        <w:t>«</w:t>
      </w:r>
      <w:r w:rsidR="006169C1" w:rsidRPr="000D4C39">
        <w:rPr>
          <w:rFonts w:ascii="Times New Roman" w:eastAsia="Times New Roman" w:hAnsi="Times New Roman" w:cs="Times New Roman"/>
          <w:b/>
          <w:sz w:val="24"/>
          <w:szCs w:val="24"/>
          <w:lang w:eastAsia="ru-RU"/>
        </w:rPr>
        <w:t>Технопарк</w:t>
      </w:r>
      <w:r w:rsidR="00115577" w:rsidRPr="000D4C39">
        <w:rPr>
          <w:rFonts w:ascii="Times New Roman" w:eastAsia="Times New Roman" w:hAnsi="Times New Roman" w:cs="Times New Roman"/>
          <w:b/>
          <w:sz w:val="24"/>
          <w:szCs w:val="24"/>
          <w:lang w:eastAsia="ru-RU"/>
        </w:rPr>
        <w:t>»</w:t>
      </w:r>
      <w:r w:rsidR="006169C1" w:rsidRPr="000D4C39">
        <w:rPr>
          <w:rFonts w:ascii="Times New Roman" w:eastAsia="Times New Roman" w:hAnsi="Times New Roman" w:cs="Times New Roman"/>
          <w:b/>
          <w:sz w:val="24"/>
          <w:szCs w:val="24"/>
          <w:lang w:eastAsia="ru-RU"/>
        </w:rPr>
        <w:t xml:space="preserve"> </w:t>
      </w:r>
      <w:hyperlink r:id="rId11" w:history="1">
        <w:r w:rsidR="006169C1" w:rsidRPr="000D4C39">
          <w:rPr>
            <w:rStyle w:val="a7"/>
            <w:rFonts w:ascii="Times New Roman" w:eastAsia="Times New Roman" w:hAnsi="Times New Roman" w:cs="Times New Roman"/>
            <w:b/>
            <w:sz w:val="24"/>
            <w:szCs w:val="24"/>
            <w:lang w:eastAsia="ru-RU"/>
          </w:rPr>
          <w:t>cttd@yandex.ru</w:t>
        </w:r>
      </w:hyperlink>
      <w:r w:rsidR="006169C1" w:rsidRPr="000D4C39">
        <w:rPr>
          <w:rFonts w:ascii="Times New Roman" w:eastAsia="Times New Roman" w:hAnsi="Times New Roman" w:cs="Times New Roman"/>
          <w:b/>
          <w:sz w:val="24"/>
          <w:szCs w:val="24"/>
          <w:lang w:eastAsia="ru-RU"/>
        </w:rPr>
        <w:t xml:space="preserve">. </w:t>
      </w:r>
      <w:r w:rsidR="006169C1" w:rsidRPr="000D4C39">
        <w:rPr>
          <w:rFonts w:ascii="Times New Roman" w:eastAsia="Times New Roman" w:hAnsi="Times New Roman" w:cs="Times New Roman"/>
          <w:sz w:val="24"/>
          <w:szCs w:val="24"/>
          <w:lang w:eastAsia="ru-RU"/>
        </w:rPr>
        <w:t xml:space="preserve"> Программа чемпионата будет направлена после получения заявки.</w:t>
      </w:r>
    </w:p>
    <w:p w14:paraId="205720E9" w14:textId="47C32FCB" w:rsidR="006669A7" w:rsidRDefault="006169C1" w:rsidP="00F56608">
      <w:pPr>
        <w:widowControl w:val="0"/>
        <w:tabs>
          <w:tab w:val="left" w:pos="567"/>
          <w:tab w:val="left" w:pos="851"/>
        </w:tabs>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sidRPr="00F56608">
        <w:rPr>
          <w:rFonts w:ascii="Times New Roman" w:eastAsia="Times New Roman" w:hAnsi="Times New Roman" w:cs="Times New Roman"/>
          <w:b/>
          <w:sz w:val="24"/>
          <w:szCs w:val="24"/>
          <w:lang w:eastAsia="ru-RU"/>
        </w:rPr>
        <w:t>8. Ч</w:t>
      </w:r>
      <w:r w:rsidR="006669A7" w:rsidRPr="00F56608">
        <w:rPr>
          <w:rFonts w:ascii="Times New Roman" w:eastAsia="Times New Roman" w:hAnsi="Times New Roman" w:cs="Times New Roman"/>
          <w:b/>
          <w:sz w:val="24"/>
          <w:szCs w:val="24"/>
          <w:lang w:eastAsia="ru-RU"/>
        </w:rPr>
        <w:t>емпионат провод</w:t>
      </w:r>
      <w:r w:rsidRPr="00F56608">
        <w:rPr>
          <w:rFonts w:ascii="Times New Roman" w:eastAsia="Times New Roman" w:hAnsi="Times New Roman" w:cs="Times New Roman"/>
          <w:b/>
          <w:sz w:val="24"/>
          <w:szCs w:val="24"/>
          <w:lang w:eastAsia="ru-RU"/>
        </w:rPr>
        <w:t>и</w:t>
      </w:r>
      <w:r w:rsidR="006669A7" w:rsidRPr="00F56608">
        <w:rPr>
          <w:rFonts w:ascii="Times New Roman" w:eastAsia="Times New Roman" w:hAnsi="Times New Roman" w:cs="Times New Roman"/>
          <w:b/>
          <w:sz w:val="24"/>
          <w:szCs w:val="24"/>
          <w:lang w:eastAsia="ru-RU"/>
        </w:rPr>
        <w:t xml:space="preserve">тся по следующим направлениям: </w:t>
      </w:r>
    </w:p>
    <w:p w14:paraId="6959E0AC" w14:textId="7BB8FA85" w:rsidR="0043013A" w:rsidRPr="0043013A" w:rsidRDefault="0043013A" w:rsidP="0043013A">
      <w:pPr>
        <w:widowControl w:val="0"/>
        <w:tabs>
          <w:tab w:val="left" w:pos="567"/>
          <w:tab w:val="left" w:pos="851"/>
        </w:tabs>
        <w:spacing w:after="0" w:line="360" w:lineRule="auto"/>
        <w:ind w:firstLine="709"/>
        <w:jc w:val="both"/>
        <w:rPr>
          <w:rFonts w:ascii="Times New Roman" w:eastAsia="Times New Roman" w:hAnsi="Times New Roman" w:cs="Times New Roman"/>
          <w:sz w:val="24"/>
          <w:szCs w:val="24"/>
          <w:lang w:eastAsia="ru-RU"/>
        </w:rPr>
      </w:pPr>
      <w:r w:rsidRPr="0043013A">
        <w:rPr>
          <w:rFonts w:ascii="Times New Roman" w:eastAsia="Times New Roman" w:hAnsi="Times New Roman" w:cs="Times New Roman"/>
          <w:sz w:val="24"/>
          <w:szCs w:val="24"/>
          <w:lang w:eastAsia="ru-RU"/>
        </w:rPr>
        <w:t>- Гонки балансирующих роботов по заданной линии</w:t>
      </w:r>
      <w:r>
        <w:rPr>
          <w:rFonts w:ascii="Times New Roman" w:eastAsia="Times New Roman" w:hAnsi="Times New Roman" w:cs="Times New Roman"/>
          <w:sz w:val="24"/>
          <w:szCs w:val="24"/>
          <w:lang w:eastAsia="ru-RU"/>
        </w:rPr>
        <w:t>;</w:t>
      </w:r>
    </w:p>
    <w:p w14:paraId="6CCBBFA6" w14:textId="026FB7AE" w:rsidR="0043013A" w:rsidRPr="0043013A" w:rsidRDefault="0043013A" w:rsidP="0043013A">
      <w:pPr>
        <w:widowControl w:val="0"/>
        <w:tabs>
          <w:tab w:val="left" w:pos="567"/>
          <w:tab w:val="left" w:pos="851"/>
        </w:tabs>
        <w:spacing w:after="0" w:line="360" w:lineRule="auto"/>
        <w:ind w:firstLine="709"/>
        <w:jc w:val="both"/>
        <w:rPr>
          <w:rFonts w:ascii="Times New Roman" w:eastAsia="Times New Roman" w:hAnsi="Times New Roman" w:cs="Times New Roman"/>
          <w:bCs/>
          <w:color w:val="181818"/>
          <w:sz w:val="24"/>
          <w:szCs w:val="24"/>
          <w:lang w:eastAsia="ru-RU"/>
        </w:rPr>
      </w:pPr>
      <w:r w:rsidRPr="0043013A">
        <w:rPr>
          <w:rFonts w:ascii="Times New Roman" w:eastAsia="Times New Roman" w:hAnsi="Times New Roman" w:cs="Times New Roman"/>
          <w:szCs w:val="24"/>
          <w:lang w:eastAsia="ru-RU"/>
        </w:rPr>
        <w:t>-</w:t>
      </w:r>
      <w:r w:rsidRPr="0043013A">
        <w:rPr>
          <w:rFonts w:ascii="Times New Roman" w:eastAsia="Times New Roman" w:hAnsi="Times New Roman" w:cs="Times New Roman"/>
          <w:bCs/>
          <w:color w:val="181818"/>
          <w:sz w:val="24"/>
          <w:szCs w:val="24"/>
          <w:lang w:eastAsia="ru-RU"/>
        </w:rPr>
        <w:t xml:space="preserve"> Сумо роботов</w:t>
      </w:r>
      <w:r>
        <w:rPr>
          <w:rFonts w:ascii="Times New Roman" w:eastAsia="Times New Roman" w:hAnsi="Times New Roman" w:cs="Times New Roman"/>
          <w:bCs/>
          <w:color w:val="181818"/>
          <w:sz w:val="24"/>
          <w:szCs w:val="24"/>
          <w:lang w:eastAsia="ru-RU"/>
        </w:rPr>
        <w:t>;</w:t>
      </w:r>
    </w:p>
    <w:p w14:paraId="260D5A9C" w14:textId="12E64F54" w:rsidR="0043013A" w:rsidRPr="0043013A" w:rsidRDefault="0043013A" w:rsidP="0043013A">
      <w:pPr>
        <w:widowControl w:val="0"/>
        <w:tabs>
          <w:tab w:val="left" w:pos="567"/>
          <w:tab w:val="left" w:pos="851"/>
        </w:tabs>
        <w:autoSpaceDE w:val="0"/>
        <w:autoSpaceDN w:val="0"/>
        <w:adjustRightInd w:val="0"/>
        <w:spacing w:after="0" w:line="360" w:lineRule="auto"/>
        <w:ind w:firstLine="709"/>
        <w:jc w:val="both"/>
        <w:rPr>
          <w:rFonts w:ascii="Times New Roman" w:hAnsi="Times New Roman" w:cs="Times New Roman"/>
          <w:sz w:val="24"/>
          <w:szCs w:val="24"/>
        </w:rPr>
      </w:pPr>
      <w:r w:rsidRPr="0043013A">
        <w:rPr>
          <w:rFonts w:ascii="Times New Roman" w:hAnsi="Times New Roman" w:cs="Times New Roman"/>
          <w:sz w:val="24"/>
          <w:szCs w:val="24"/>
        </w:rPr>
        <w:t>- Марафон шагающих роботов</w:t>
      </w:r>
      <w:r>
        <w:rPr>
          <w:rFonts w:ascii="Times New Roman" w:hAnsi="Times New Roman" w:cs="Times New Roman"/>
          <w:sz w:val="24"/>
          <w:szCs w:val="24"/>
        </w:rPr>
        <w:t>;</w:t>
      </w:r>
    </w:p>
    <w:p w14:paraId="59035747" w14:textId="037C6F2B" w:rsidR="0043013A" w:rsidRDefault="0043013A" w:rsidP="0043013A">
      <w:pPr>
        <w:widowControl w:val="0"/>
        <w:tabs>
          <w:tab w:val="left" w:pos="567"/>
          <w:tab w:val="left" w:pos="851"/>
        </w:tabs>
        <w:autoSpaceDE w:val="0"/>
        <w:autoSpaceDN w:val="0"/>
        <w:adjustRightInd w:val="0"/>
        <w:spacing w:after="0" w:line="360" w:lineRule="auto"/>
        <w:ind w:firstLine="709"/>
        <w:jc w:val="both"/>
        <w:rPr>
          <w:rFonts w:ascii="Times New Roman" w:hAnsi="Times New Roman" w:cs="Times New Roman"/>
          <w:sz w:val="24"/>
          <w:szCs w:val="24"/>
        </w:rPr>
      </w:pPr>
      <w:r w:rsidRPr="0043013A">
        <w:rPr>
          <w:rFonts w:ascii="Times New Roman" w:hAnsi="Times New Roman" w:cs="Times New Roman"/>
          <w:sz w:val="24"/>
          <w:szCs w:val="24"/>
        </w:rPr>
        <w:t>- Lego Wedo 2.0 «Гонки роботов»</w:t>
      </w:r>
      <w:r>
        <w:rPr>
          <w:rFonts w:ascii="Times New Roman" w:hAnsi="Times New Roman" w:cs="Times New Roman"/>
          <w:sz w:val="24"/>
          <w:szCs w:val="24"/>
        </w:rPr>
        <w:t>;</w:t>
      </w:r>
    </w:p>
    <w:p w14:paraId="57C1813D" w14:textId="4CE3B424" w:rsidR="0043013A" w:rsidRPr="0043013A" w:rsidRDefault="0043013A" w:rsidP="0043013A">
      <w:pPr>
        <w:widowControl w:val="0"/>
        <w:tabs>
          <w:tab w:val="left" w:pos="567"/>
          <w:tab w:val="left" w:pos="851"/>
        </w:tabs>
        <w:autoSpaceDE w:val="0"/>
        <w:autoSpaceDN w:val="0"/>
        <w:adjustRightInd w:val="0"/>
        <w:spacing w:after="0" w:line="360" w:lineRule="auto"/>
        <w:ind w:firstLine="709"/>
        <w:jc w:val="both"/>
        <w:rPr>
          <w:rFonts w:ascii="Times New Roman" w:eastAsia="Times New Roman" w:hAnsi="Times New Roman" w:cs="Times New Roman"/>
          <w:szCs w:val="24"/>
          <w:lang w:eastAsia="ru-RU"/>
        </w:rPr>
      </w:pPr>
      <w:r>
        <w:rPr>
          <w:rFonts w:ascii="Times New Roman" w:hAnsi="Times New Roman" w:cs="Times New Roman"/>
          <w:sz w:val="24"/>
          <w:szCs w:val="24"/>
        </w:rPr>
        <w:t xml:space="preserve">- </w:t>
      </w:r>
      <w:r w:rsidRPr="0043013A">
        <w:rPr>
          <w:rFonts w:ascii="Times New Roman" w:hAnsi="Times New Roman" w:cs="Times New Roman"/>
          <w:sz w:val="24"/>
          <w:szCs w:val="24"/>
        </w:rPr>
        <w:t>Свободная творческая категория, выставка роботов.</w:t>
      </w:r>
    </w:p>
    <w:p w14:paraId="7B774465" w14:textId="64B5B929" w:rsidR="00494851" w:rsidRPr="00F56608" w:rsidRDefault="00A94D7C" w:rsidP="00A94D7C">
      <w:pPr>
        <w:widowControl w:val="0"/>
        <w:tabs>
          <w:tab w:val="left" w:pos="567"/>
          <w:tab w:val="left" w:pos="851"/>
        </w:tabs>
        <w:spacing w:after="0"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ab/>
      </w:r>
      <w:bookmarkStart w:id="0" w:name="_GoBack"/>
      <w:bookmarkEnd w:id="0"/>
      <w:r w:rsidR="004C4E54" w:rsidRPr="00F56608">
        <w:rPr>
          <w:rFonts w:ascii="Times New Roman" w:eastAsia="Times New Roman" w:hAnsi="Times New Roman" w:cs="Times New Roman"/>
          <w:b/>
          <w:sz w:val="28"/>
          <w:szCs w:val="24"/>
          <w:lang w:eastAsia="ru-RU"/>
        </w:rPr>
        <w:t xml:space="preserve">8.1 </w:t>
      </w:r>
      <w:r w:rsidR="006669A7" w:rsidRPr="00F56608">
        <w:rPr>
          <w:rFonts w:ascii="Times New Roman" w:eastAsia="Times New Roman" w:hAnsi="Times New Roman" w:cs="Times New Roman"/>
          <w:b/>
          <w:sz w:val="28"/>
          <w:szCs w:val="24"/>
          <w:lang w:eastAsia="ru-RU"/>
        </w:rPr>
        <w:t>Гонки балансирующих роботов по заданной линии</w:t>
      </w:r>
    </w:p>
    <w:p w14:paraId="5AF43408" w14:textId="3E13523B" w:rsidR="00990AD9" w:rsidRPr="000D4C39" w:rsidRDefault="004C4E54" w:rsidP="000D4C39">
      <w:pPr>
        <w:pStyle w:val="a6"/>
        <w:widowControl w:val="0"/>
        <w:spacing w:after="0" w:line="360" w:lineRule="auto"/>
        <w:ind w:left="0" w:firstLine="567"/>
        <w:jc w:val="both"/>
        <w:rPr>
          <w:rFonts w:ascii="Times New Roman" w:hAnsi="Times New Roman" w:cs="Times New Roman"/>
          <w:b/>
          <w:sz w:val="24"/>
          <w:szCs w:val="24"/>
        </w:rPr>
      </w:pPr>
      <w:r w:rsidRPr="000D4C39">
        <w:rPr>
          <w:rFonts w:ascii="Times New Roman" w:hAnsi="Times New Roman" w:cs="Times New Roman"/>
          <w:b/>
          <w:sz w:val="24"/>
          <w:szCs w:val="24"/>
        </w:rPr>
        <w:t xml:space="preserve">1. </w:t>
      </w:r>
      <w:r w:rsidR="00990AD9" w:rsidRPr="000D4C39">
        <w:rPr>
          <w:rFonts w:ascii="Times New Roman" w:hAnsi="Times New Roman" w:cs="Times New Roman"/>
          <w:b/>
          <w:sz w:val="24"/>
          <w:szCs w:val="24"/>
        </w:rPr>
        <w:t xml:space="preserve">Общие положения </w:t>
      </w:r>
    </w:p>
    <w:p w14:paraId="6F0DE0CD" w14:textId="657CFE01" w:rsidR="00990AD9" w:rsidRPr="000D4C39" w:rsidRDefault="00990AD9" w:rsidP="000D4C39">
      <w:pPr>
        <w:widowControl w:val="0"/>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Заезд проводится каждой командой независимо. Команда выставляет одного робота. </w:t>
      </w:r>
    </w:p>
    <w:p w14:paraId="6B5FCCE3" w14:textId="0D80D560" w:rsidR="00990AD9" w:rsidRPr="000D4C39" w:rsidRDefault="004C4E54" w:rsidP="000D4C39">
      <w:pPr>
        <w:pStyle w:val="a6"/>
        <w:widowControl w:val="0"/>
        <w:spacing w:after="0" w:line="360" w:lineRule="auto"/>
        <w:ind w:left="0" w:firstLine="567"/>
        <w:jc w:val="both"/>
        <w:rPr>
          <w:rFonts w:ascii="Times New Roman" w:hAnsi="Times New Roman" w:cs="Times New Roman"/>
          <w:b/>
          <w:sz w:val="24"/>
          <w:szCs w:val="24"/>
        </w:rPr>
      </w:pPr>
      <w:r w:rsidRPr="000D4C39">
        <w:rPr>
          <w:rFonts w:ascii="Times New Roman" w:hAnsi="Times New Roman" w:cs="Times New Roman"/>
          <w:b/>
          <w:sz w:val="24"/>
          <w:szCs w:val="24"/>
        </w:rPr>
        <w:t xml:space="preserve">1.1 </w:t>
      </w:r>
      <w:r w:rsidR="00990AD9" w:rsidRPr="000D4C39">
        <w:rPr>
          <w:rFonts w:ascii="Times New Roman" w:hAnsi="Times New Roman" w:cs="Times New Roman"/>
          <w:b/>
          <w:sz w:val="24"/>
          <w:szCs w:val="24"/>
        </w:rPr>
        <w:t xml:space="preserve">Задание соревнований </w:t>
      </w:r>
    </w:p>
    <w:p w14:paraId="039E24A3" w14:textId="55440CF6" w:rsidR="00990AD9" w:rsidRPr="000D4C39" w:rsidRDefault="00990AD9" w:rsidP="000D4C39">
      <w:pPr>
        <w:widowControl w:val="0"/>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Роботу необходимо за минимальное время преодолеть трассу по заданной траектории движения. </w:t>
      </w:r>
    </w:p>
    <w:p w14:paraId="7A3C6FF8" w14:textId="59F30337" w:rsidR="00990AD9" w:rsidRPr="000D4C39" w:rsidRDefault="004C4E54" w:rsidP="000D4C39">
      <w:pPr>
        <w:pStyle w:val="a6"/>
        <w:widowControl w:val="0"/>
        <w:spacing w:after="0" w:line="360" w:lineRule="auto"/>
        <w:ind w:left="0" w:firstLine="567"/>
        <w:jc w:val="both"/>
        <w:rPr>
          <w:rFonts w:ascii="Times New Roman" w:hAnsi="Times New Roman" w:cs="Times New Roman"/>
          <w:b/>
          <w:sz w:val="24"/>
          <w:szCs w:val="24"/>
        </w:rPr>
      </w:pPr>
      <w:r w:rsidRPr="000D4C39">
        <w:rPr>
          <w:rFonts w:ascii="Times New Roman" w:hAnsi="Times New Roman" w:cs="Times New Roman"/>
          <w:b/>
          <w:sz w:val="24"/>
          <w:szCs w:val="24"/>
        </w:rPr>
        <w:t xml:space="preserve">1.2 </w:t>
      </w:r>
      <w:r w:rsidR="00990AD9" w:rsidRPr="000D4C39">
        <w:rPr>
          <w:rFonts w:ascii="Times New Roman" w:hAnsi="Times New Roman" w:cs="Times New Roman"/>
          <w:b/>
          <w:sz w:val="24"/>
          <w:szCs w:val="24"/>
        </w:rPr>
        <w:t xml:space="preserve">Ограничения </w:t>
      </w:r>
    </w:p>
    <w:p w14:paraId="7080D7AD" w14:textId="7BA07E6B" w:rsidR="00990AD9" w:rsidRPr="000D4C39" w:rsidRDefault="00990AD9" w:rsidP="000D4C39">
      <w:pPr>
        <w:widowControl w:val="0"/>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Гонки балансирующих роботов 2 Команда должна удовлетворять следующим требованиям, если иное не установлено организационным комитетом конкретного мероприятия: </w:t>
      </w:r>
    </w:p>
    <w:p w14:paraId="53CAE5C4" w14:textId="5F7EEF96" w:rsidR="00E04356" w:rsidRPr="000D4C39" w:rsidRDefault="00990AD9" w:rsidP="000D4C39">
      <w:pPr>
        <w:widowControl w:val="0"/>
        <w:tabs>
          <w:tab w:val="left" w:pos="709"/>
        </w:tabs>
        <w:spacing w:after="0" w:line="360" w:lineRule="auto"/>
        <w:ind w:firstLine="567"/>
        <w:jc w:val="both"/>
        <w:rPr>
          <w:rFonts w:ascii="Times New Roman" w:eastAsia="Times New Roman" w:hAnsi="Times New Roman" w:cs="Times New Roman"/>
          <w:b/>
          <w:sz w:val="24"/>
          <w:szCs w:val="24"/>
          <w:lang w:eastAsia="ru-RU"/>
        </w:rPr>
      </w:pPr>
      <w:r w:rsidRPr="000D4C39">
        <w:rPr>
          <w:rFonts w:ascii="Times New Roman" w:hAnsi="Times New Roman" w:cs="Times New Roman"/>
          <w:sz w:val="24"/>
          <w:szCs w:val="24"/>
        </w:rPr>
        <w:t xml:space="preserve">количество участников в команде </w:t>
      </w:r>
      <w:r w:rsidR="00167711" w:rsidRPr="000D4C39">
        <w:rPr>
          <w:rFonts w:ascii="Times New Roman" w:hAnsi="Times New Roman" w:cs="Times New Roman"/>
          <w:sz w:val="24"/>
          <w:szCs w:val="24"/>
        </w:rPr>
        <w:t>1-</w:t>
      </w:r>
      <w:r w:rsidRPr="000D4C39">
        <w:rPr>
          <w:rFonts w:ascii="Times New Roman" w:hAnsi="Times New Roman" w:cs="Times New Roman"/>
          <w:sz w:val="24"/>
          <w:szCs w:val="24"/>
        </w:rPr>
        <w:t>2 (количество руководителей не ограничено)</w:t>
      </w:r>
    </w:p>
    <w:p w14:paraId="529ED9DF" w14:textId="15DB53D6" w:rsidR="00990AD9" w:rsidRPr="000D4C39" w:rsidRDefault="004C4E54" w:rsidP="000D4C39">
      <w:pPr>
        <w:widowControl w:val="0"/>
        <w:tabs>
          <w:tab w:val="left" w:pos="709"/>
        </w:tabs>
        <w:spacing w:after="0" w:line="360" w:lineRule="auto"/>
        <w:ind w:firstLine="567"/>
        <w:jc w:val="both"/>
        <w:rPr>
          <w:rFonts w:ascii="Times New Roman" w:hAnsi="Times New Roman" w:cs="Times New Roman"/>
          <w:b/>
          <w:sz w:val="24"/>
          <w:szCs w:val="24"/>
        </w:rPr>
      </w:pPr>
      <w:r w:rsidRPr="000D4C39">
        <w:rPr>
          <w:rFonts w:ascii="Times New Roman" w:hAnsi="Times New Roman" w:cs="Times New Roman"/>
          <w:b/>
          <w:sz w:val="24"/>
          <w:szCs w:val="24"/>
        </w:rPr>
        <w:t>2.</w:t>
      </w:r>
      <w:r w:rsidR="00990AD9" w:rsidRPr="000D4C39">
        <w:rPr>
          <w:rFonts w:ascii="Times New Roman" w:hAnsi="Times New Roman" w:cs="Times New Roman"/>
          <w:b/>
          <w:sz w:val="24"/>
          <w:szCs w:val="24"/>
        </w:rPr>
        <w:t xml:space="preserve"> Требования к роботу </w:t>
      </w:r>
    </w:p>
    <w:p w14:paraId="643E1AA9" w14:textId="77777777" w:rsidR="00990AD9" w:rsidRPr="000D4C39" w:rsidRDefault="00990AD9" w:rsidP="000D4C39">
      <w:pPr>
        <w:widowControl w:val="0"/>
        <w:tabs>
          <w:tab w:val="left" w:pos="709"/>
        </w:tabs>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Робот должен удовлетворять следующим требованиям: </w:t>
      </w:r>
    </w:p>
    <w:p w14:paraId="1845BF13" w14:textId="4C16BF97" w:rsidR="00990AD9" w:rsidRPr="000D4C39" w:rsidRDefault="00D42B16" w:rsidP="000D4C39">
      <w:pPr>
        <w:widowControl w:val="0"/>
        <w:tabs>
          <w:tab w:val="left" w:pos="709"/>
        </w:tabs>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ширина – не более 300 мм;</w:t>
      </w:r>
    </w:p>
    <w:p w14:paraId="4B973630" w14:textId="4E921000" w:rsidR="00990AD9" w:rsidRPr="000D4C39" w:rsidRDefault="00D42B16" w:rsidP="000D4C39">
      <w:pPr>
        <w:widowControl w:val="0"/>
        <w:tabs>
          <w:tab w:val="left" w:pos="709"/>
        </w:tabs>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 </w:t>
      </w:r>
      <w:r w:rsidR="00990AD9" w:rsidRPr="000D4C39">
        <w:rPr>
          <w:rFonts w:ascii="Times New Roman" w:hAnsi="Times New Roman" w:cs="Times New Roman"/>
          <w:sz w:val="24"/>
          <w:szCs w:val="24"/>
        </w:rPr>
        <w:t xml:space="preserve">длина – не более </w:t>
      </w:r>
      <w:r w:rsidRPr="000D4C39">
        <w:rPr>
          <w:rFonts w:ascii="Times New Roman" w:hAnsi="Times New Roman" w:cs="Times New Roman"/>
          <w:sz w:val="24"/>
          <w:szCs w:val="24"/>
        </w:rPr>
        <w:t>3</w:t>
      </w:r>
      <w:r w:rsidR="00990AD9" w:rsidRPr="000D4C39">
        <w:rPr>
          <w:rFonts w:ascii="Times New Roman" w:hAnsi="Times New Roman" w:cs="Times New Roman"/>
          <w:sz w:val="24"/>
          <w:szCs w:val="24"/>
        </w:rPr>
        <w:t>00 мм</w:t>
      </w:r>
      <w:r w:rsidRPr="000D4C39">
        <w:rPr>
          <w:rFonts w:ascii="Times New Roman" w:hAnsi="Times New Roman" w:cs="Times New Roman"/>
          <w:sz w:val="24"/>
          <w:szCs w:val="24"/>
        </w:rPr>
        <w:t>;</w:t>
      </w:r>
      <w:r w:rsidR="00990AD9" w:rsidRPr="000D4C39">
        <w:rPr>
          <w:rFonts w:ascii="Times New Roman" w:hAnsi="Times New Roman" w:cs="Times New Roman"/>
          <w:sz w:val="24"/>
          <w:szCs w:val="24"/>
        </w:rPr>
        <w:t xml:space="preserve"> </w:t>
      </w:r>
    </w:p>
    <w:p w14:paraId="30CFA385" w14:textId="44C0CA71" w:rsidR="00990AD9" w:rsidRPr="000D4C39" w:rsidRDefault="00D42B16" w:rsidP="000D4C39">
      <w:pPr>
        <w:widowControl w:val="0"/>
        <w:tabs>
          <w:tab w:val="left" w:pos="709"/>
        </w:tabs>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 </w:t>
      </w:r>
      <w:r w:rsidR="00990AD9" w:rsidRPr="000D4C39">
        <w:rPr>
          <w:rFonts w:ascii="Times New Roman" w:hAnsi="Times New Roman" w:cs="Times New Roman"/>
          <w:sz w:val="24"/>
          <w:szCs w:val="24"/>
        </w:rPr>
        <w:t xml:space="preserve">высота – не более </w:t>
      </w:r>
      <w:r w:rsidRPr="000D4C39">
        <w:rPr>
          <w:rFonts w:ascii="Times New Roman" w:hAnsi="Times New Roman" w:cs="Times New Roman"/>
          <w:sz w:val="24"/>
          <w:szCs w:val="24"/>
        </w:rPr>
        <w:t>4</w:t>
      </w:r>
      <w:r w:rsidR="00990AD9" w:rsidRPr="000D4C39">
        <w:rPr>
          <w:rFonts w:ascii="Times New Roman" w:hAnsi="Times New Roman" w:cs="Times New Roman"/>
          <w:sz w:val="24"/>
          <w:szCs w:val="24"/>
        </w:rPr>
        <w:t>00 мм</w:t>
      </w:r>
      <w:r w:rsidRPr="000D4C39">
        <w:rPr>
          <w:rFonts w:ascii="Times New Roman" w:hAnsi="Times New Roman" w:cs="Times New Roman"/>
          <w:sz w:val="24"/>
          <w:szCs w:val="24"/>
        </w:rPr>
        <w:t>;</w:t>
      </w:r>
      <w:r w:rsidR="00990AD9" w:rsidRPr="000D4C39">
        <w:rPr>
          <w:rFonts w:ascii="Times New Roman" w:hAnsi="Times New Roman" w:cs="Times New Roman"/>
          <w:sz w:val="24"/>
          <w:szCs w:val="24"/>
        </w:rPr>
        <w:t xml:space="preserve"> </w:t>
      </w:r>
    </w:p>
    <w:p w14:paraId="0C352ACD" w14:textId="525B2087" w:rsidR="00990AD9" w:rsidRPr="000D4C39" w:rsidRDefault="00D42B16" w:rsidP="000D4C39">
      <w:pPr>
        <w:widowControl w:val="0"/>
        <w:tabs>
          <w:tab w:val="left" w:pos="709"/>
        </w:tabs>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вес – не ограничен.</w:t>
      </w:r>
    </w:p>
    <w:p w14:paraId="29DD63E6" w14:textId="495A74D8" w:rsidR="00E04356" w:rsidRPr="000D4C39" w:rsidRDefault="00990AD9" w:rsidP="00306FFE">
      <w:pPr>
        <w:widowControl w:val="0"/>
        <w:tabs>
          <w:tab w:val="left" w:pos="709"/>
        </w:tabs>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Робот не должен нарушать установленные требования после старта заезда. Робот должен быть полностью автономным, телеуправление в любом виде запрещено. Программа, управляющая движением робота, должна быть создана непосредственно участниками соревнований. Робот должен быть собран из отдельных </w:t>
      </w:r>
      <w:r w:rsidRPr="000D4C39">
        <w:rPr>
          <w:rFonts w:ascii="Times New Roman" w:hAnsi="Times New Roman" w:cs="Times New Roman"/>
          <w:sz w:val="24"/>
          <w:szCs w:val="24"/>
        </w:rPr>
        <w:lastRenderedPageBreak/>
        <w:t>деталей. При движении робот не должен иметь более 2 точек опоры. В качестве опорных элементов конструкции допускаются только тела вращения кривых (колесо, шар, эллипсоид и т.п.), т.е.</w:t>
      </w:r>
      <w:r w:rsidR="00306FFE">
        <w:rPr>
          <w:rFonts w:ascii="Times New Roman" w:hAnsi="Times New Roman" w:cs="Times New Roman"/>
          <w:sz w:val="24"/>
          <w:szCs w:val="24"/>
        </w:rPr>
        <w:t xml:space="preserve"> </w:t>
      </w:r>
      <w:r w:rsidRPr="000D4C39">
        <w:rPr>
          <w:rFonts w:ascii="Times New Roman" w:hAnsi="Times New Roman" w:cs="Times New Roman"/>
          <w:sz w:val="24"/>
          <w:szCs w:val="24"/>
        </w:rPr>
        <w:t>имеющие два радиуса кривизны во взаимно перпендикулярных плоскостях. Удержание робота в положении на двух точках опоры должно достигаться исключительно функционированием робота.</w:t>
      </w:r>
    </w:p>
    <w:p w14:paraId="4D3A573E" w14:textId="2561EBDE" w:rsidR="00990AD9" w:rsidRPr="000D4C39" w:rsidRDefault="004C4E54" w:rsidP="000D4C39">
      <w:pPr>
        <w:widowControl w:val="0"/>
        <w:tabs>
          <w:tab w:val="left" w:pos="709"/>
        </w:tabs>
        <w:spacing w:after="0" w:line="360" w:lineRule="auto"/>
        <w:ind w:firstLine="567"/>
        <w:jc w:val="both"/>
        <w:rPr>
          <w:rFonts w:ascii="Times New Roman" w:hAnsi="Times New Roman" w:cs="Times New Roman"/>
          <w:b/>
          <w:sz w:val="24"/>
          <w:szCs w:val="24"/>
        </w:rPr>
      </w:pPr>
      <w:r w:rsidRPr="000D4C39">
        <w:rPr>
          <w:rFonts w:ascii="Times New Roman" w:hAnsi="Times New Roman" w:cs="Times New Roman"/>
          <w:b/>
          <w:sz w:val="24"/>
          <w:szCs w:val="24"/>
        </w:rPr>
        <w:t>3</w:t>
      </w:r>
      <w:r w:rsidR="00990AD9" w:rsidRPr="000D4C39">
        <w:rPr>
          <w:rFonts w:ascii="Times New Roman" w:hAnsi="Times New Roman" w:cs="Times New Roman"/>
          <w:b/>
          <w:sz w:val="24"/>
          <w:szCs w:val="24"/>
        </w:rPr>
        <w:t xml:space="preserve">. Описание полигона </w:t>
      </w:r>
    </w:p>
    <w:p w14:paraId="56B4F794" w14:textId="086A18E0" w:rsidR="00167711" w:rsidRPr="000D4C39" w:rsidRDefault="00990AD9" w:rsidP="000D4C39">
      <w:pPr>
        <w:widowControl w:val="0"/>
        <w:tabs>
          <w:tab w:val="left" w:pos="709"/>
        </w:tabs>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Полигон представляет собой плоскую прямоугольную поверхность белого цвета, изготовленную из произвольного материала с нанесенной на нее черной линией. Опционально литой баннер плотностью 400-500 г/м2. Линия старта (финиша) отмечается прерывистой линией ориентированной перпендикулярно линии трассы. Она выполняется двумя отдельными полосками в цвет линии трассы, шириной 10 мм, длиной 50-75 мм с просветом между ними в половину максимально допустимой ширины робота Линия состоит из трех прямолинейных участков длинной не менее 1200 мм, соединенных двумя криволинейными участками в форме полуокружностей (см. Рис</w:t>
      </w:r>
      <w:r w:rsidR="00167711" w:rsidRPr="000D4C39">
        <w:rPr>
          <w:rFonts w:ascii="Times New Roman" w:hAnsi="Times New Roman" w:cs="Times New Roman"/>
          <w:sz w:val="24"/>
          <w:szCs w:val="24"/>
        </w:rPr>
        <w:t xml:space="preserve">унок </w:t>
      </w:r>
      <w:r w:rsidRPr="000D4C39">
        <w:rPr>
          <w:rFonts w:ascii="Times New Roman" w:hAnsi="Times New Roman" w:cs="Times New Roman"/>
          <w:sz w:val="24"/>
          <w:szCs w:val="24"/>
        </w:rPr>
        <w:t>1</w:t>
      </w:r>
      <w:r w:rsidR="00167711" w:rsidRPr="000D4C39">
        <w:rPr>
          <w:rFonts w:ascii="Times New Roman" w:hAnsi="Times New Roman" w:cs="Times New Roman"/>
          <w:sz w:val="24"/>
          <w:szCs w:val="24"/>
        </w:rPr>
        <w:t xml:space="preserve"> - трасса</w:t>
      </w:r>
      <w:r w:rsidRPr="000D4C39">
        <w:rPr>
          <w:rFonts w:ascii="Times New Roman" w:hAnsi="Times New Roman" w:cs="Times New Roman"/>
          <w:sz w:val="24"/>
          <w:szCs w:val="24"/>
        </w:rPr>
        <w:t xml:space="preserve">). </w:t>
      </w:r>
    </w:p>
    <w:p w14:paraId="33BDE3B1" w14:textId="1394EADB" w:rsidR="00990AD9" w:rsidRPr="000D4C39" w:rsidRDefault="00990AD9" w:rsidP="000D4C39">
      <w:pPr>
        <w:widowControl w:val="0"/>
        <w:tabs>
          <w:tab w:val="left" w:pos="709"/>
        </w:tabs>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u w:val="single"/>
        </w:rPr>
        <w:t>Характеристики линии</w:t>
      </w:r>
      <w:r w:rsidRPr="000D4C39">
        <w:rPr>
          <w:rFonts w:ascii="Times New Roman" w:hAnsi="Times New Roman" w:cs="Times New Roman"/>
          <w:sz w:val="24"/>
          <w:szCs w:val="24"/>
        </w:rPr>
        <w:t xml:space="preserve">: ширина линии – 50 мм радиус кривизны линии - не менее 300 мм в любой ее точке </w:t>
      </w:r>
      <w:r w:rsidR="00253F17" w:rsidRPr="000D4C39">
        <w:rPr>
          <w:rFonts w:ascii="Times New Roman" w:hAnsi="Times New Roman" w:cs="Times New Roman"/>
          <w:sz w:val="24"/>
          <w:szCs w:val="24"/>
        </w:rPr>
        <w:t>на</w:t>
      </w:r>
      <w:r w:rsidRPr="000D4C39">
        <w:rPr>
          <w:rFonts w:ascii="Times New Roman" w:hAnsi="Times New Roman" w:cs="Times New Roman"/>
          <w:sz w:val="24"/>
          <w:szCs w:val="24"/>
        </w:rPr>
        <w:t xml:space="preserve"> линии неподвижно установлены два препятствия: «горка» и «кирпич». Описание препятствий приведено в Общем регламенте соревнований. Размер препятствия «горка»: ширина (b) – 400 мм, длина (l) – 800 мм, высота (h) – 70 мм. Препятствия устанавливаются неподвижно, не ближе 300 мм от начала скругления линии, перпендикулярно линии трассы и симметрично относительно нее, следующим образом: «кирпич» – на наименьшую по площади грань, на второй прямой участок трассы «горка» – на третий прямой участок трассы Оператор может по собственному усмотрению убрать одно или оба препятствия.</w:t>
      </w:r>
    </w:p>
    <w:p w14:paraId="53028443" w14:textId="77777777" w:rsidR="000D4C39" w:rsidRPr="000D4C39" w:rsidRDefault="000D4C39" w:rsidP="000D4C39">
      <w:pPr>
        <w:widowControl w:val="0"/>
        <w:tabs>
          <w:tab w:val="left" w:pos="709"/>
        </w:tabs>
        <w:spacing w:after="0" w:line="360" w:lineRule="auto"/>
        <w:ind w:firstLine="567"/>
        <w:jc w:val="both"/>
        <w:rPr>
          <w:rFonts w:ascii="Times New Roman" w:hAnsi="Times New Roman" w:cs="Times New Roman"/>
          <w:sz w:val="24"/>
          <w:szCs w:val="24"/>
        </w:rPr>
      </w:pPr>
    </w:p>
    <w:p w14:paraId="67D53EBA" w14:textId="7AD458A9" w:rsidR="00990AD9" w:rsidRPr="000D4C39" w:rsidRDefault="00990AD9" w:rsidP="00F56608">
      <w:pPr>
        <w:widowControl w:val="0"/>
        <w:tabs>
          <w:tab w:val="left" w:pos="567"/>
          <w:tab w:val="left" w:pos="851"/>
        </w:tabs>
        <w:spacing w:after="0" w:line="360" w:lineRule="auto"/>
        <w:jc w:val="center"/>
        <w:rPr>
          <w:rFonts w:ascii="Times New Roman" w:eastAsia="Times New Roman" w:hAnsi="Times New Roman" w:cs="Times New Roman"/>
          <w:b/>
          <w:sz w:val="24"/>
          <w:szCs w:val="24"/>
          <w:lang w:eastAsia="ru-RU"/>
        </w:rPr>
      </w:pPr>
      <w:r w:rsidRPr="000D4C39">
        <w:rPr>
          <w:rFonts w:ascii="Times New Roman" w:hAnsi="Times New Roman" w:cs="Times New Roman"/>
          <w:noProof/>
          <w:sz w:val="24"/>
          <w:szCs w:val="24"/>
          <w:lang w:eastAsia="ru-RU"/>
        </w:rPr>
        <w:drawing>
          <wp:inline distT="0" distB="0" distL="0" distR="0" wp14:anchorId="3F5A3C3D" wp14:editId="1603327F">
            <wp:extent cx="4934585" cy="3209925"/>
            <wp:effectExtent l="0" t="0" r="0" b="9525"/>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rotWithShape="1">
                    <a:blip r:embed="rId12" cstate="print"/>
                    <a:srcRect t="11316" b="10863"/>
                    <a:stretch/>
                  </pic:blipFill>
                  <pic:spPr bwMode="auto">
                    <a:xfrm>
                      <a:off x="0" y="0"/>
                      <a:ext cx="4935033" cy="3210217"/>
                    </a:xfrm>
                    <a:prstGeom prst="rect">
                      <a:avLst/>
                    </a:prstGeom>
                    <a:ln>
                      <a:noFill/>
                    </a:ln>
                    <a:extLst>
                      <a:ext uri="{53640926-AAD7-44D8-BBD7-CCE9431645EC}">
                        <a14:shadowObscured xmlns:a14="http://schemas.microsoft.com/office/drawing/2010/main"/>
                      </a:ext>
                    </a:extLst>
                  </pic:spPr>
                </pic:pic>
              </a:graphicData>
            </a:graphic>
          </wp:inline>
        </w:drawing>
      </w:r>
    </w:p>
    <w:p w14:paraId="67506474" w14:textId="4A3CCCE8" w:rsidR="00A716A0" w:rsidRDefault="00A716A0" w:rsidP="00A716A0">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Рисунок 1 - Примерная трасса</w:t>
      </w:r>
    </w:p>
    <w:p w14:paraId="5F2FAF3A" w14:textId="77777777" w:rsidR="00167711" w:rsidRPr="000D4C39" w:rsidRDefault="00167711" w:rsidP="000D4C39">
      <w:pPr>
        <w:widowControl w:val="0"/>
        <w:tabs>
          <w:tab w:val="left" w:pos="567"/>
          <w:tab w:val="left" w:pos="851"/>
        </w:tabs>
        <w:spacing w:after="0" w:line="360" w:lineRule="auto"/>
        <w:ind w:firstLine="567"/>
        <w:jc w:val="both"/>
        <w:rPr>
          <w:rFonts w:ascii="Times New Roman" w:hAnsi="Times New Roman" w:cs="Times New Roman"/>
          <w:b/>
          <w:sz w:val="24"/>
          <w:szCs w:val="24"/>
        </w:rPr>
      </w:pPr>
    </w:p>
    <w:p w14:paraId="1BEC2620" w14:textId="77777777" w:rsidR="00990AD9" w:rsidRPr="000D4C39" w:rsidRDefault="00990AD9" w:rsidP="000D4C39">
      <w:pPr>
        <w:widowControl w:val="0"/>
        <w:tabs>
          <w:tab w:val="left" w:pos="567"/>
          <w:tab w:val="left" w:pos="851"/>
        </w:tabs>
        <w:spacing w:after="0" w:line="360" w:lineRule="auto"/>
        <w:ind w:firstLine="567"/>
        <w:jc w:val="both"/>
        <w:rPr>
          <w:rFonts w:ascii="Times New Roman" w:hAnsi="Times New Roman" w:cs="Times New Roman"/>
          <w:b/>
          <w:sz w:val="24"/>
          <w:szCs w:val="24"/>
        </w:rPr>
      </w:pPr>
      <w:r w:rsidRPr="000D4C39">
        <w:rPr>
          <w:rFonts w:ascii="Times New Roman" w:hAnsi="Times New Roman" w:cs="Times New Roman"/>
          <w:b/>
          <w:sz w:val="24"/>
          <w:szCs w:val="24"/>
        </w:rPr>
        <w:t xml:space="preserve">4. Порядок проведения соревнований </w:t>
      </w:r>
    </w:p>
    <w:p w14:paraId="50560041" w14:textId="77777777" w:rsidR="00FA3300" w:rsidRPr="000D4C39" w:rsidRDefault="00990AD9" w:rsidP="000D4C39">
      <w:pPr>
        <w:widowControl w:val="0"/>
        <w:tabs>
          <w:tab w:val="left" w:pos="567"/>
          <w:tab w:val="left" w:pos="851"/>
        </w:tabs>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lastRenderedPageBreak/>
        <w:t xml:space="preserve">Максимально допустимое время выполнения заезда 3 минуты. Перед началом заезда робот устанавливается в зону старта так, чтобы его проекция не выходила за пределы этой зоны. </w:t>
      </w:r>
    </w:p>
    <w:p w14:paraId="6A5813EA" w14:textId="0E549C67" w:rsidR="00FA3300" w:rsidRPr="000D4C39" w:rsidRDefault="00990AD9" w:rsidP="000D4C39">
      <w:pPr>
        <w:widowControl w:val="0"/>
        <w:tabs>
          <w:tab w:val="left" w:pos="567"/>
          <w:tab w:val="left" w:pos="851"/>
        </w:tabs>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Робот стартует (финиширует) в зоне старта (финиша). Время заезда фиксируется системой «старт-финиш» или непосредственно судьей с использованием секундомера, по-усмотрению организатора соревнований. Зафиксированное время окончательно и пересмотру не подлежит. </w:t>
      </w:r>
    </w:p>
    <w:p w14:paraId="5353D128" w14:textId="3BC367BC" w:rsidR="00990AD9" w:rsidRPr="000D4C39" w:rsidRDefault="00990AD9" w:rsidP="000D4C39">
      <w:pPr>
        <w:widowControl w:val="0"/>
        <w:tabs>
          <w:tab w:val="left" w:pos="567"/>
          <w:tab w:val="left" w:pos="851"/>
        </w:tabs>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Заезд останавливается, если закончилось время, отведенное на выполнение заезда. Выполнение задания и время заезда отсчитываются от момента пересечения роботом любой своей точкой опоры линии старта и завершается в момент пересечения роботом любой своей точкой опоры линии финиша. Рис. 1. Пример полигона Гонки балансирующих роботов</w:t>
      </w:r>
      <w:r w:rsidR="00FA3300" w:rsidRPr="000D4C39">
        <w:rPr>
          <w:rFonts w:ascii="Times New Roman" w:hAnsi="Times New Roman" w:cs="Times New Roman"/>
          <w:sz w:val="24"/>
          <w:szCs w:val="24"/>
        </w:rPr>
        <w:t>.</w:t>
      </w:r>
      <w:r w:rsidRPr="000D4C39">
        <w:rPr>
          <w:rFonts w:ascii="Times New Roman" w:hAnsi="Times New Roman" w:cs="Times New Roman"/>
          <w:sz w:val="24"/>
          <w:szCs w:val="24"/>
        </w:rPr>
        <w:t xml:space="preserve"> Количество попыток определяется организаторами в день соревнований.</w:t>
      </w:r>
    </w:p>
    <w:p w14:paraId="0F1F6875" w14:textId="1F8DBCAF" w:rsidR="004C4E54" w:rsidRPr="000D4C39" w:rsidRDefault="004C4E54" w:rsidP="000D4C39">
      <w:pPr>
        <w:widowControl w:val="0"/>
        <w:shd w:val="clear" w:color="auto" w:fill="FFFFFF"/>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b/>
          <w:sz w:val="24"/>
          <w:szCs w:val="24"/>
        </w:rPr>
        <w:t>5. Условия дисквалификации</w:t>
      </w:r>
      <w:r w:rsidRPr="000D4C39">
        <w:rPr>
          <w:rFonts w:ascii="Times New Roman" w:hAnsi="Times New Roman" w:cs="Times New Roman"/>
          <w:sz w:val="24"/>
          <w:szCs w:val="24"/>
        </w:rPr>
        <w:t xml:space="preserve"> </w:t>
      </w:r>
    </w:p>
    <w:p w14:paraId="4B777383" w14:textId="77777777" w:rsidR="00FA3300" w:rsidRPr="000D4C39" w:rsidRDefault="004C4E54" w:rsidP="000D4C39">
      <w:pPr>
        <w:widowControl w:val="0"/>
        <w:shd w:val="clear" w:color="auto" w:fill="FFFFFF"/>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Дисквалификация попытки производится в случаях: </w:t>
      </w:r>
    </w:p>
    <w:p w14:paraId="4B22A1EA" w14:textId="7726B5CA" w:rsidR="00FA3300" w:rsidRPr="000D4C39" w:rsidRDefault="00FA3300" w:rsidP="000D4C39">
      <w:pPr>
        <w:widowControl w:val="0"/>
        <w:shd w:val="clear" w:color="auto" w:fill="FFFFFF"/>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 </w:t>
      </w:r>
      <w:r w:rsidR="004C4E54" w:rsidRPr="000D4C39">
        <w:rPr>
          <w:rFonts w:ascii="Times New Roman" w:hAnsi="Times New Roman" w:cs="Times New Roman"/>
          <w:sz w:val="24"/>
          <w:szCs w:val="24"/>
        </w:rPr>
        <w:t>робот действует неавтономно (осуществляется внешнее управление роботом)</w:t>
      </w:r>
      <w:r w:rsidR="0091226F" w:rsidRPr="000D4C39">
        <w:rPr>
          <w:rFonts w:ascii="Times New Roman" w:hAnsi="Times New Roman" w:cs="Times New Roman"/>
          <w:sz w:val="24"/>
          <w:szCs w:val="24"/>
        </w:rPr>
        <w:t>;</w:t>
      </w:r>
      <w:r w:rsidR="004C4E54" w:rsidRPr="000D4C39">
        <w:rPr>
          <w:rFonts w:ascii="Times New Roman" w:hAnsi="Times New Roman" w:cs="Times New Roman"/>
          <w:sz w:val="24"/>
          <w:szCs w:val="24"/>
        </w:rPr>
        <w:t xml:space="preserve"> </w:t>
      </w:r>
    </w:p>
    <w:p w14:paraId="45B4BF92" w14:textId="5C591571" w:rsidR="00FA3300" w:rsidRPr="000D4C39" w:rsidRDefault="00FA3300" w:rsidP="000D4C39">
      <w:pPr>
        <w:widowControl w:val="0"/>
        <w:shd w:val="clear" w:color="auto" w:fill="FFFFFF"/>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 </w:t>
      </w:r>
      <w:r w:rsidR="004C4E54" w:rsidRPr="000D4C39">
        <w:rPr>
          <w:rFonts w:ascii="Times New Roman" w:hAnsi="Times New Roman" w:cs="Times New Roman"/>
          <w:sz w:val="24"/>
          <w:szCs w:val="24"/>
        </w:rPr>
        <w:t>во время заезда участн</w:t>
      </w:r>
      <w:r w:rsidR="0091226F" w:rsidRPr="000D4C39">
        <w:rPr>
          <w:rFonts w:ascii="Times New Roman" w:hAnsi="Times New Roman" w:cs="Times New Roman"/>
          <w:sz w:val="24"/>
          <w:szCs w:val="24"/>
        </w:rPr>
        <w:t>ик коснулся полигона или робота;</w:t>
      </w:r>
    </w:p>
    <w:p w14:paraId="77C6800E" w14:textId="24BD028D" w:rsidR="00FA3300" w:rsidRPr="000D4C39" w:rsidRDefault="00FA3300" w:rsidP="000D4C39">
      <w:pPr>
        <w:widowControl w:val="0"/>
        <w:shd w:val="clear" w:color="auto" w:fill="FFFFFF"/>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 </w:t>
      </w:r>
      <w:r w:rsidR="0091226F" w:rsidRPr="000D4C39">
        <w:rPr>
          <w:rFonts w:ascii="Times New Roman" w:hAnsi="Times New Roman" w:cs="Times New Roman"/>
          <w:sz w:val="24"/>
          <w:szCs w:val="24"/>
        </w:rPr>
        <w:t>робот покинул полигон;</w:t>
      </w:r>
    </w:p>
    <w:p w14:paraId="5859C339" w14:textId="7C5C95A8" w:rsidR="00FA3300" w:rsidRPr="000D4C39" w:rsidRDefault="00FA3300" w:rsidP="000D4C39">
      <w:pPr>
        <w:widowControl w:val="0"/>
        <w:shd w:val="clear" w:color="auto" w:fill="FFFFFF"/>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 </w:t>
      </w:r>
      <w:r w:rsidR="004C4E54" w:rsidRPr="000D4C39">
        <w:rPr>
          <w:rFonts w:ascii="Times New Roman" w:hAnsi="Times New Roman" w:cs="Times New Roman"/>
          <w:sz w:val="24"/>
          <w:szCs w:val="24"/>
        </w:rPr>
        <w:t>любая точка опоры робота коснулась поверхности за пределами полигона</w:t>
      </w:r>
      <w:r w:rsidR="0091226F" w:rsidRPr="000D4C39">
        <w:rPr>
          <w:rFonts w:ascii="Times New Roman" w:hAnsi="Times New Roman" w:cs="Times New Roman"/>
          <w:sz w:val="24"/>
          <w:szCs w:val="24"/>
        </w:rPr>
        <w:t>;</w:t>
      </w:r>
      <w:r w:rsidR="004C4E54" w:rsidRPr="000D4C39">
        <w:rPr>
          <w:rFonts w:ascii="Times New Roman" w:hAnsi="Times New Roman" w:cs="Times New Roman"/>
          <w:sz w:val="24"/>
          <w:szCs w:val="24"/>
        </w:rPr>
        <w:t xml:space="preserve"> </w:t>
      </w:r>
    </w:p>
    <w:p w14:paraId="6D5731E8" w14:textId="77048943" w:rsidR="00FA3300" w:rsidRPr="000D4C39" w:rsidRDefault="00FA3300" w:rsidP="000D4C39">
      <w:pPr>
        <w:widowControl w:val="0"/>
        <w:shd w:val="clear" w:color="auto" w:fill="FFFFFF"/>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 </w:t>
      </w:r>
      <w:r w:rsidR="004C4E54" w:rsidRPr="000D4C39">
        <w:rPr>
          <w:rFonts w:ascii="Times New Roman" w:hAnsi="Times New Roman" w:cs="Times New Roman"/>
          <w:sz w:val="24"/>
          <w:szCs w:val="24"/>
        </w:rPr>
        <w:t>задание не выполнен</w:t>
      </w:r>
      <w:r w:rsidR="0091226F" w:rsidRPr="000D4C39">
        <w:rPr>
          <w:rFonts w:ascii="Times New Roman" w:hAnsi="Times New Roman" w:cs="Times New Roman"/>
          <w:sz w:val="24"/>
          <w:szCs w:val="24"/>
        </w:rPr>
        <w:t>о за установленное время заезда;</w:t>
      </w:r>
    </w:p>
    <w:p w14:paraId="521AF69A" w14:textId="21618498" w:rsidR="00FA3300" w:rsidRPr="000D4C39" w:rsidRDefault="00FA3300" w:rsidP="000D4C39">
      <w:pPr>
        <w:widowControl w:val="0"/>
        <w:shd w:val="clear" w:color="auto" w:fill="FFFFFF"/>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 </w:t>
      </w:r>
      <w:r w:rsidR="0091226F" w:rsidRPr="000D4C39">
        <w:rPr>
          <w:rFonts w:ascii="Times New Roman" w:hAnsi="Times New Roman" w:cs="Times New Roman"/>
          <w:sz w:val="24"/>
          <w:szCs w:val="24"/>
        </w:rPr>
        <w:t>робот сошел с линии;</w:t>
      </w:r>
    </w:p>
    <w:p w14:paraId="35287D62" w14:textId="77777777" w:rsidR="0091226F" w:rsidRPr="000D4C39" w:rsidRDefault="00FA3300" w:rsidP="000D4C39">
      <w:pPr>
        <w:widowControl w:val="0"/>
        <w:shd w:val="clear" w:color="auto" w:fill="FFFFFF"/>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 </w:t>
      </w:r>
      <w:r w:rsidR="004C4E54" w:rsidRPr="000D4C39">
        <w:rPr>
          <w:rFonts w:ascii="Times New Roman" w:hAnsi="Times New Roman" w:cs="Times New Roman"/>
          <w:sz w:val="24"/>
          <w:szCs w:val="24"/>
        </w:rPr>
        <w:t>проекция робота не находится над линией</w:t>
      </w:r>
      <w:r w:rsidRPr="000D4C39">
        <w:rPr>
          <w:rFonts w:ascii="Times New Roman" w:hAnsi="Times New Roman" w:cs="Times New Roman"/>
          <w:sz w:val="24"/>
          <w:szCs w:val="24"/>
        </w:rPr>
        <w:t xml:space="preserve"> </w:t>
      </w:r>
      <w:r w:rsidR="004C4E54" w:rsidRPr="000D4C39">
        <w:rPr>
          <w:rFonts w:ascii="Times New Roman" w:hAnsi="Times New Roman" w:cs="Times New Roman"/>
          <w:sz w:val="24"/>
          <w:szCs w:val="24"/>
        </w:rPr>
        <w:t xml:space="preserve">более чем на 5 секунд маневр объезда препятствия «кирпич» </w:t>
      </w:r>
    </w:p>
    <w:p w14:paraId="72DA3E8D" w14:textId="3EA64FFF" w:rsidR="00FA3300" w:rsidRPr="000D4C39" w:rsidRDefault="0091226F" w:rsidP="000D4C39">
      <w:pPr>
        <w:widowControl w:val="0"/>
        <w:shd w:val="clear" w:color="auto" w:fill="FFFFFF"/>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 </w:t>
      </w:r>
      <w:r w:rsidR="004C4E54" w:rsidRPr="000D4C39">
        <w:rPr>
          <w:rFonts w:ascii="Times New Roman" w:hAnsi="Times New Roman" w:cs="Times New Roman"/>
          <w:sz w:val="24"/>
          <w:szCs w:val="24"/>
        </w:rPr>
        <w:t xml:space="preserve">робот покинул линию перед препятствием, и вернулся на линию за </w:t>
      </w:r>
      <w:r w:rsidRPr="000D4C39">
        <w:rPr>
          <w:rFonts w:ascii="Times New Roman" w:hAnsi="Times New Roman" w:cs="Times New Roman"/>
          <w:sz w:val="24"/>
          <w:szCs w:val="24"/>
        </w:rPr>
        <w:t>препятствием на прямом участке;</w:t>
      </w:r>
    </w:p>
    <w:p w14:paraId="6B17D6CD" w14:textId="2C2EC87F" w:rsidR="00FA3300" w:rsidRPr="000D4C39" w:rsidRDefault="00FA3300" w:rsidP="000D4C39">
      <w:pPr>
        <w:widowControl w:val="0"/>
        <w:shd w:val="clear" w:color="auto" w:fill="FFFFFF"/>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 </w:t>
      </w:r>
      <w:r w:rsidR="004C4E54" w:rsidRPr="000D4C39">
        <w:rPr>
          <w:rFonts w:ascii="Times New Roman" w:hAnsi="Times New Roman" w:cs="Times New Roman"/>
          <w:sz w:val="24"/>
          <w:szCs w:val="24"/>
        </w:rPr>
        <w:t>точка возвращения на трассу находится далее 300 мм от препятствия</w:t>
      </w:r>
      <w:r w:rsidRPr="000D4C39">
        <w:rPr>
          <w:rFonts w:ascii="Times New Roman" w:hAnsi="Times New Roman" w:cs="Times New Roman"/>
          <w:sz w:val="24"/>
          <w:szCs w:val="24"/>
        </w:rPr>
        <w:t>;</w:t>
      </w:r>
      <w:r w:rsidR="004C4E54" w:rsidRPr="000D4C39">
        <w:rPr>
          <w:rFonts w:ascii="Times New Roman" w:hAnsi="Times New Roman" w:cs="Times New Roman"/>
          <w:sz w:val="24"/>
          <w:szCs w:val="24"/>
        </w:rPr>
        <w:t xml:space="preserve"> </w:t>
      </w:r>
    </w:p>
    <w:p w14:paraId="00EA5D00" w14:textId="457FA1D5" w:rsidR="00FA3300" w:rsidRPr="000D4C39" w:rsidRDefault="00FA3300" w:rsidP="000D4C39">
      <w:pPr>
        <w:widowControl w:val="0"/>
        <w:shd w:val="clear" w:color="auto" w:fill="FFFFFF"/>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 </w:t>
      </w:r>
      <w:r w:rsidR="0091226F" w:rsidRPr="000D4C39">
        <w:rPr>
          <w:rFonts w:ascii="Times New Roman" w:hAnsi="Times New Roman" w:cs="Times New Roman"/>
          <w:sz w:val="24"/>
          <w:szCs w:val="24"/>
        </w:rPr>
        <w:t>робот потерял равновесие;</w:t>
      </w:r>
    </w:p>
    <w:p w14:paraId="2F2BF5B7" w14:textId="1677FD9A" w:rsidR="00D42B16" w:rsidRPr="000D4C39" w:rsidRDefault="00FA3300" w:rsidP="000D4C39">
      <w:pPr>
        <w:widowControl w:val="0"/>
        <w:shd w:val="clear" w:color="auto" w:fill="FFFFFF"/>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 xml:space="preserve">- </w:t>
      </w:r>
      <w:r w:rsidR="004C4E54" w:rsidRPr="000D4C39">
        <w:rPr>
          <w:rFonts w:ascii="Times New Roman" w:hAnsi="Times New Roman" w:cs="Times New Roman"/>
          <w:sz w:val="24"/>
          <w:szCs w:val="24"/>
        </w:rPr>
        <w:t>какая-либо часть робота помимо опо</w:t>
      </w:r>
      <w:r w:rsidRPr="000D4C39">
        <w:rPr>
          <w:rFonts w:ascii="Times New Roman" w:hAnsi="Times New Roman" w:cs="Times New Roman"/>
          <w:sz w:val="24"/>
          <w:szCs w:val="24"/>
        </w:rPr>
        <w:t>р коснулась полигона</w:t>
      </w:r>
      <w:r w:rsidR="004C4E54" w:rsidRPr="000D4C39">
        <w:rPr>
          <w:rFonts w:ascii="Times New Roman" w:hAnsi="Times New Roman" w:cs="Times New Roman"/>
          <w:sz w:val="24"/>
          <w:szCs w:val="24"/>
        </w:rPr>
        <w:t>.</w:t>
      </w:r>
    </w:p>
    <w:p w14:paraId="681C4207" w14:textId="77777777" w:rsidR="004C4E54" w:rsidRPr="000D4C39" w:rsidRDefault="004C4E54" w:rsidP="000D4C39">
      <w:pPr>
        <w:widowControl w:val="0"/>
        <w:shd w:val="clear" w:color="auto" w:fill="FFFFFF"/>
        <w:spacing w:after="0" w:line="360" w:lineRule="auto"/>
        <w:ind w:firstLine="567"/>
        <w:jc w:val="both"/>
        <w:rPr>
          <w:rFonts w:ascii="Times New Roman" w:hAnsi="Times New Roman" w:cs="Times New Roman"/>
          <w:b/>
          <w:sz w:val="24"/>
          <w:szCs w:val="24"/>
        </w:rPr>
      </w:pPr>
      <w:r w:rsidRPr="000D4C39">
        <w:rPr>
          <w:rFonts w:ascii="Times New Roman" w:hAnsi="Times New Roman" w:cs="Times New Roman"/>
          <w:b/>
          <w:sz w:val="24"/>
          <w:szCs w:val="24"/>
        </w:rPr>
        <w:t xml:space="preserve">6. Подсчет баллов </w:t>
      </w:r>
    </w:p>
    <w:p w14:paraId="12E8817E" w14:textId="1F1DF690" w:rsidR="004C4E54" w:rsidRPr="000D4C39" w:rsidRDefault="004C4E54" w:rsidP="000D4C39">
      <w:pPr>
        <w:widowControl w:val="0"/>
        <w:shd w:val="clear" w:color="auto" w:fill="FFFFFF"/>
        <w:spacing w:after="0" w:line="360" w:lineRule="auto"/>
        <w:ind w:firstLine="567"/>
        <w:jc w:val="both"/>
        <w:rPr>
          <w:rFonts w:ascii="Times New Roman" w:eastAsia="Times New Roman" w:hAnsi="Times New Roman" w:cs="Times New Roman"/>
          <w:b/>
          <w:bCs/>
          <w:color w:val="181818"/>
          <w:sz w:val="24"/>
          <w:szCs w:val="24"/>
          <w:lang w:eastAsia="ru-RU"/>
        </w:rPr>
      </w:pPr>
      <w:r w:rsidRPr="000D4C39">
        <w:rPr>
          <w:rFonts w:ascii="Times New Roman" w:hAnsi="Times New Roman" w:cs="Times New Roman"/>
          <w:sz w:val="24"/>
          <w:szCs w:val="24"/>
        </w:rPr>
        <w:t>Трасса разделяется на элементы, за прохождение которых начисляются баллы в соответствии с таблицей:</w:t>
      </w:r>
    </w:p>
    <w:tbl>
      <w:tblPr>
        <w:tblStyle w:val="a5"/>
        <w:tblW w:w="0" w:type="auto"/>
        <w:tblInd w:w="631" w:type="dxa"/>
        <w:tblLook w:val="04A0" w:firstRow="1" w:lastRow="0" w:firstColumn="1" w:lastColumn="0" w:noHBand="0" w:noVBand="1"/>
      </w:tblPr>
      <w:tblGrid>
        <w:gridCol w:w="4884"/>
        <w:gridCol w:w="4885"/>
      </w:tblGrid>
      <w:tr w:rsidR="004C4E54" w:rsidRPr="000D4C39" w14:paraId="788FFF53" w14:textId="77777777" w:rsidTr="0043013A">
        <w:tc>
          <w:tcPr>
            <w:tcW w:w="4884" w:type="dxa"/>
          </w:tcPr>
          <w:p w14:paraId="23D54346" w14:textId="585CE312" w:rsidR="004C4E54" w:rsidRPr="000D4C39" w:rsidRDefault="004C4E54" w:rsidP="000D4C39">
            <w:pPr>
              <w:widowControl w:val="0"/>
              <w:spacing w:line="360" w:lineRule="auto"/>
              <w:ind w:firstLine="567"/>
              <w:jc w:val="both"/>
              <w:rPr>
                <w:rFonts w:ascii="Times New Roman" w:eastAsia="Times New Roman" w:hAnsi="Times New Roman" w:cs="Times New Roman"/>
                <w:b/>
                <w:bCs/>
                <w:color w:val="181818"/>
                <w:sz w:val="24"/>
                <w:szCs w:val="24"/>
                <w:lang w:eastAsia="ru-RU"/>
              </w:rPr>
            </w:pPr>
            <w:r w:rsidRPr="000D4C39">
              <w:rPr>
                <w:rFonts w:ascii="Times New Roman" w:hAnsi="Times New Roman" w:cs="Times New Roman"/>
                <w:sz w:val="24"/>
                <w:szCs w:val="24"/>
              </w:rPr>
              <w:t xml:space="preserve">Элемент </w:t>
            </w:r>
          </w:p>
        </w:tc>
        <w:tc>
          <w:tcPr>
            <w:tcW w:w="4885" w:type="dxa"/>
          </w:tcPr>
          <w:p w14:paraId="47829B63" w14:textId="7E80003A" w:rsidR="004C4E54" w:rsidRPr="000D4C39" w:rsidRDefault="004C4E54" w:rsidP="000D4C39">
            <w:pPr>
              <w:widowControl w:val="0"/>
              <w:spacing w:line="360" w:lineRule="auto"/>
              <w:ind w:firstLine="567"/>
              <w:jc w:val="both"/>
              <w:rPr>
                <w:rFonts w:ascii="Times New Roman" w:eastAsia="Times New Roman" w:hAnsi="Times New Roman" w:cs="Times New Roman"/>
                <w:b/>
                <w:bCs/>
                <w:color w:val="181818"/>
                <w:sz w:val="24"/>
                <w:szCs w:val="24"/>
                <w:lang w:eastAsia="ru-RU"/>
              </w:rPr>
            </w:pPr>
            <w:r w:rsidRPr="000D4C39">
              <w:rPr>
                <w:rFonts w:ascii="Times New Roman" w:hAnsi="Times New Roman" w:cs="Times New Roman"/>
                <w:sz w:val="24"/>
                <w:szCs w:val="24"/>
              </w:rPr>
              <w:t>Баллы за прохождение элемента</w:t>
            </w:r>
          </w:p>
        </w:tc>
      </w:tr>
      <w:tr w:rsidR="004C4E54" w:rsidRPr="000D4C39" w14:paraId="72F136E9" w14:textId="77777777" w:rsidTr="0043013A">
        <w:tc>
          <w:tcPr>
            <w:tcW w:w="4884" w:type="dxa"/>
          </w:tcPr>
          <w:p w14:paraId="4743159A" w14:textId="2B01A500" w:rsidR="004C4E54" w:rsidRPr="000D4C39" w:rsidRDefault="004C4E54" w:rsidP="0043013A">
            <w:pPr>
              <w:widowControl w:val="0"/>
              <w:spacing w:line="360" w:lineRule="auto"/>
              <w:ind w:hanging="38"/>
              <w:jc w:val="both"/>
              <w:rPr>
                <w:rFonts w:ascii="Times New Roman" w:eastAsia="Times New Roman" w:hAnsi="Times New Roman" w:cs="Times New Roman"/>
                <w:b/>
                <w:bCs/>
                <w:color w:val="181818"/>
                <w:sz w:val="24"/>
                <w:szCs w:val="24"/>
                <w:lang w:eastAsia="ru-RU"/>
              </w:rPr>
            </w:pPr>
            <w:r w:rsidRPr="000D4C39">
              <w:rPr>
                <w:rFonts w:ascii="Times New Roman" w:hAnsi="Times New Roman" w:cs="Times New Roman"/>
                <w:sz w:val="24"/>
                <w:szCs w:val="24"/>
              </w:rPr>
              <w:t>Прямолинейный участок без препятствия</w:t>
            </w:r>
          </w:p>
        </w:tc>
        <w:tc>
          <w:tcPr>
            <w:tcW w:w="4885" w:type="dxa"/>
          </w:tcPr>
          <w:p w14:paraId="73A097EC" w14:textId="2F54452E" w:rsidR="004C4E54" w:rsidRPr="000D4C39" w:rsidRDefault="004C4E54" w:rsidP="0043013A">
            <w:pPr>
              <w:widowControl w:val="0"/>
              <w:spacing w:line="360" w:lineRule="auto"/>
              <w:ind w:hanging="38"/>
              <w:jc w:val="both"/>
              <w:rPr>
                <w:rFonts w:ascii="Times New Roman" w:eastAsia="Times New Roman" w:hAnsi="Times New Roman" w:cs="Times New Roman"/>
                <w:b/>
                <w:bCs/>
                <w:color w:val="181818"/>
                <w:sz w:val="24"/>
                <w:szCs w:val="24"/>
                <w:lang w:eastAsia="ru-RU"/>
              </w:rPr>
            </w:pPr>
            <w:r w:rsidRPr="000D4C39">
              <w:rPr>
                <w:rFonts w:ascii="Times New Roman" w:eastAsia="Times New Roman" w:hAnsi="Times New Roman" w:cs="Times New Roman"/>
                <w:b/>
                <w:bCs/>
                <w:color w:val="181818"/>
                <w:sz w:val="24"/>
                <w:szCs w:val="24"/>
                <w:lang w:eastAsia="ru-RU"/>
              </w:rPr>
              <w:t>10</w:t>
            </w:r>
          </w:p>
        </w:tc>
      </w:tr>
      <w:tr w:rsidR="004C4E54" w:rsidRPr="000D4C39" w14:paraId="5E2542AF" w14:textId="77777777" w:rsidTr="0043013A">
        <w:tc>
          <w:tcPr>
            <w:tcW w:w="4884" w:type="dxa"/>
          </w:tcPr>
          <w:p w14:paraId="2AD4845A" w14:textId="43550E70" w:rsidR="004C4E54" w:rsidRPr="000D4C39" w:rsidRDefault="004C4E54" w:rsidP="0043013A">
            <w:pPr>
              <w:widowControl w:val="0"/>
              <w:spacing w:line="360" w:lineRule="auto"/>
              <w:ind w:hanging="38"/>
              <w:jc w:val="both"/>
              <w:rPr>
                <w:rFonts w:ascii="Times New Roman" w:eastAsia="Times New Roman" w:hAnsi="Times New Roman" w:cs="Times New Roman"/>
                <w:b/>
                <w:bCs/>
                <w:color w:val="181818"/>
                <w:sz w:val="24"/>
                <w:szCs w:val="24"/>
                <w:lang w:eastAsia="ru-RU"/>
              </w:rPr>
            </w:pPr>
            <w:r w:rsidRPr="000D4C39">
              <w:rPr>
                <w:rFonts w:ascii="Times New Roman" w:hAnsi="Times New Roman" w:cs="Times New Roman"/>
                <w:sz w:val="24"/>
                <w:szCs w:val="24"/>
              </w:rPr>
              <w:t>Прямолинейный участок с препятствием</w:t>
            </w:r>
          </w:p>
        </w:tc>
        <w:tc>
          <w:tcPr>
            <w:tcW w:w="4885" w:type="dxa"/>
          </w:tcPr>
          <w:p w14:paraId="35E64657" w14:textId="4EEEB912" w:rsidR="004C4E54" w:rsidRPr="000D4C39" w:rsidRDefault="004C4E54" w:rsidP="0043013A">
            <w:pPr>
              <w:widowControl w:val="0"/>
              <w:spacing w:line="360" w:lineRule="auto"/>
              <w:ind w:hanging="38"/>
              <w:jc w:val="both"/>
              <w:rPr>
                <w:rFonts w:ascii="Times New Roman" w:eastAsia="Times New Roman" w:hAnsi="Times New Roman" w:cs="Times New Roman"/>
                <w:b/>
                <w:bCs/>
                <w:color w:val="181818"/>
                <w:sz w:val="24"/>
                <w:szCs w:val="24"/>
                <w:lang w:eastAsia="ru-RU"/>
              </w:rPr>
            </w:pPr>
            <w:r w:rsidRPr="000D4C39">
              <w:rPr>
                <w:rFonts w:ascii="Times New Roman" w:eastAsia="Times New Roman" w:hAnsi="Times New Roman" w:cs="Times New Roman"/>
                <w:b/>
                <w:bCs/>
                <w:color w:val="181818"/>
                <w:sz w:val="24"/>
                <w:szCs w:val="24"/>
                <w:lang w:eastAsia="ru-RU"/>
              </w:rPr>
              <w:t>50</w:t>
            </w:r>
          </w:p>
        </w:tc>
      </w:tr>
      <w:tr w:rsidR="004C4E54" w:rsidRPr="000D4C39" w14:paraId="0AABF129" w14:textId="77777777" w:rsidTr="0043013A">
        <w:tc>
          <w:tcPr>
            <w:tcW w:w="4884" w:type="dxa"/>
          </w:tcPr>
          <w:p w14:paraId="06D7E7CD" w14:textId="5C1F1422" w:rsidR="004C4E54" w:rsidRPr="000D4C39" w:rsidRDefault="004C4E54" w:rsidP="0043013A">
            <w:pPr>
              <w:widowControl w:val="0"/>
              <w:spacing w:line="360" w:lineRule="auto"/>
              <w:ind w:hanging="38"/>
              <w:jc w:val="both"/>
              <w:rPr>
                <w:rFonts w:ascii="Times New Roman" w:hAnsi="Times New Roman" w:cs="Times New Roman"/>
                <w:sz w:val="24"/>
                <w:szCs w:val="24"/>
              </w:rPr>
            </w:pPr>
            <w:r w:rsidRPr="000D4C39">
              <w:rPr>
                <w:rFonts w:ascii="Times New Roman" w:hAnsi="Times New Roman" w:cs="Times New Roman"/>
                <w:sz w:val="24"/>
                <w:szCs w:val="24"/>
              </w:rPr>
              <w:t xml:space="preserve">Криволинейный участок </w:t>
            </w:r>
          </w:p>
        </w:tc>
        <w:tc>
          <w:tcPr>
            <w:tcW w:w="4885" w:type="dxa"/>
          </w:tcPr>
          <w:p w14:paraId="23E45C0C" w14:textId="373ECCB1" w:rsidR="004C4E54" w:rsidRPr="000D4C39" w:rsidRDefault="004C4E54" w:rsidP="0043013A">
            <w:pPr>
              <w:widowControl w:val="0"/>
              <w:spacing w:line="360" w:lineRule="auto"/>
              <w:ind w:hanging="38"/>
              <w:jc w:val="both"/>
              <w:rPr>
                <w:rFonts w:ascii="Times New Roman" w:eastAsia="Times New Roman" w:hAnsi="Times New Roman" w:cs="Times New Roman"/>
                <w:b/>
                <w:bCs/>
                <w:color w:val="181818"/>
                <w:sz w:val="24"/>
                <w:szCs w:val="24"/>
                <w:lang w:eastAsia="ru-RU"/>
              </w:rPr>
            </w:pPr>
            <w:r w:rsidRPr="000D4C39">
              <w:rPr>
                <w:rFonts w:ascii="Times New Roman" w:eastAsia="Times New Roman" w:hAnsi="Times New Roman" w:cs="Times New Roman"/>
                <w:b/>
                <w:bCs/>
                <w:color w:val="181818"/>
                <w:sz w:val="24"/>
                <w:szCs w:val="24"/>
                <w:lang w:eastAsia="ru-RU"/>
              </w:rPr>
              <w:t>20</w:t>
            </w:r>
          </w:p>
        </w:tc>
      </w:tr>
    </w:tbl>
    <w:p w14:paraId="48AD0483" w14:textId="77777777" w:rsidR="004C4E54" w:rsidRPr="000D4C39" w:rsidRDefault="004C4E54" w:rsidP="000D4C39">
      <w:pPr>
        <w:widowControl w:val="0"/>
        <w:shd w:val="clear" w:color="auto" w:fill="FFFFFF"/>
        <w:spacing w:after="0" w:line="360" w:lineRule="auto"/>
        <w:ind w:firstLine="567"/>
        <w:jc w:val="both"/>
        <w:rPr>
          <w:rFonts w:ascii="Times New Roman" w:hAnsi="Times New Roman" w:cs="Times New Roman"/>
          <w:b/>
          <w:sz w:val="24"/>
          <w:szCs w:val="24"/>
        </w:rPr>
      </w:pPr>
    </w:p>
    <w:p w14:paraId="52880E02" w14:textId="74F3EDA7" w:rsidR="004C4E54" w:rsidRPr="000D4C39" w:rsidRDefault="004C4E54" w:rsidP="000D4C39">
      <w:pPr>
        <w:widowControl w:val="0"/>
        <w:shd w:val="clear" w:color="auto" w:fill="FFFFFF"/>
        <w:spacing w:after="0" w:line="360" w:lineRule="auto"/>
        <w:ind w:firstLine="567"/>
        <w:jc w:val="both"/>
        <w:rPr>
          <w:rFonts w:ascii="Times New Roman" w:hAnsi="Times New Roman" w:cs="Times New Roman"/>
          <w:b/>
          <w:sz w:val="24"/>
          <w:szCs w:val="24"/>
        </w:rPr>
      </w:pPr>
      <w:r w:rsidRPr="000D4C39">
        <w:rPr>
          <w:rFonts w:ascii="Times New Roman" w:hAnsi="Times New Roman" w:cs="Times New Roman"/>
          <w:b/>
          <w:sz w:val="24"/>
          <w:szCs w:val="24"/>
        </w:rPr>
        <w:t>7. Порядок отбора победителя</w:t>
      </w:r>
    </w:p>
    <w:p w14:paraId="18124A6A" w14:textId="6880C0FA" w:rsidR="00990AD9" w:rsidRPr="000D4C39" w:rsidRDefault="004C4E54" w:rsidP="000D4C39">
      <w:pPr>
        <w:widowControl w:val="0"/>
        <w:shd w:val="clear" w:color="auto" w:fill="FFFFFF"/>
        <w:spacing w:after="0" w:line="360" w:lineRule="auto"/>
        <w:ind w:firstLine="567"/>
        <w:jc w:val="both"/>
        <w:rPr>
          <w:rFonts w:ascii="Times New Roman" w:hAnsi="Times New Roman" w:cs="Times New Roman"/>
          <w:sz w:val="24"/>
          <w:szCs w:val="24"/>
        </w:rPr>
      </w:pPr>
      <w:r w:rsidRPr="000D4C39">
        <w:rPr>
          <w:rFonts w:ascii="Times New Roman" w:hAnsi="Times New Roman" w:cs="Times New Roman"/>
          <w:sz w:val="24"/>
          <w:szCs w:val="24"/>
        </w:rPr>
        <w:t>В зачёт идёт попытка с наибольшим количеством набранных баллов. При равенстве баллов в зачет идет попытка с наименьшим временем заезда.</w:t>
      </w:r>
    </w:p>
    <w:p w14:paraId="2E78274A" w14:textId="77777777" w:rsidR="004C4E54" w:rsidRPr="00F56608" w:rsidRDefault="004C4E54" w:rsidP="000D4C39">
      <w:pPr>
        <w:widowControl w:val="0"/>
        <w:shd w:val="clear" w:color="auto" w:fill="FFFFFF"/>
        <w:spacing w:after="0" w:line="360" w:lineRule="auto"/>
        <w:jc w:val="both"/>
        <w:rPr>
          <w:rFonts w:ascii="Times New Roman" w:eastAsia="Times New Roman" w:hAnsi="Times New Roman" w:cs="Times New Roman"/>
          <w:b/>
          <w:bCs/>
          <w:color w:val="181818"/>
          <w:sz w:val="28"/>
          <w:szCs w:val="24"/>
          <w:lang w:eastAsia="ru-RU"/>
        </w:rPr>
      </w:pPr>
    </w:p>
    <w:p w14:paraId="3D9ACBA0" w14:textId="5E7C8F4C" w:rsidR="00945C0F" w:rsidRPr="00F56608" w:rsidRDefault="00D42B16" w:rsidP="00F56608">
      <w:pPr>
        <w:widowControl w:val="0"/>
        <w:tabs>
          <w:tab w:val="left" w:pos="567"/>
          <w:tab w:val="left" w:pos="851"/>
        </w:tabs>
        <w:spacing w:after="0" w:line="360" w:lineRule="auto"/>
        <w:ind w:firstLine="709"/>
        <w:jc w:val="center"/>
        <w:rPr>
          <w:rFonts w:ascii="Times New Roman" w:eastAsia="Times New Roman" w:hAnsi="Times New Roman" w:cs="Times New Roman"/>
          <w:b/>
          <w:bCs/>
          <w:color w:val="181818"/>
          <w:sz w:val="28"/>
          <w:szCs w:val="24"/>
          <w:lang w:eastAsia="ru-RU"/>
        </w:rPr>
      </w:pPr>
      <w:r w:rsidRPr="00F56608">
        <w:rPr>
          <w:rFonts w:ascii="Times New Roman" w:eastAsia="Times New Roman" w:hAnsi="Times New Roman" w:cs="Times New Roman"/>
          <w:b/>
          <w:bCs/>
          <w:color w:val="181818"/>
          <w:sz w:val="28"/>
          <w:szCs w:val="24"/>
          <w:lang w:eastAsia="ru-RU"/>
        </w:rPr>
        <w:t>8.2</w:t>
      </w:r>
      <w:r w:rsidR="00945C0F" w:rsidRPr="00F56608">
        <w:rPr>
          <w:rFonts w:ascii="Times New Roman" w:eastAsia="Times New Roman" w:hAnsi="Times New Roman" w:cs="Times New Roman"/>
          <w:b/>
          <w:bCs/>
          <w:color w:val="181818"/>
          <w:sz w:val="28"/>
          <w:szCs w:val="24"/>
          <w:lang w:eastAsia="ru-RU"/>
        </w:rPr>
        <w:t xml:space="preserve"> </w:t>
      </w:r>
      <w:r w:rsidR="006669A7" w:rsidRPr="00F56608">
        <w:rPr>
          <w:rFonts w:ascii="Times New Roman" w:eastAsia="Times New Roman" w:hAnsi="Times New Roman" w:cs="Times New Roman"/>
          <w:b/>
          <w:bCs/>
          <w:color w:val="181818"/>
          <w:sz w:val="28"/>
          <w:szCs w:val="24"/>
          <w:lang w:eastAsia="ru-RU"/>
        </w:rPr>
        <w:t>Сумо роботов</w:t>
      </w:r>
    </w:p>
    <w:p w14:paraId="591ED68C" w14:textId="0374655B" w:rsidR="00253F17" w:rsidRPr="000D4C39" w:rsidRDefault="00445556" w:rsidP="000D4C39">
      <w:pPr>
        <w:widowControl w:val="0"/>
        <w:spacing w:after="0" w:line="360" w:lineRule="auto"/>
        <w:ind w:firstLine="709"/>
        <w:jc w:val="both"/>
        <w:rPr>
          <w:rFonts w:ascii="Times New Roman" w:hAnsi="Times New Roman" w:cs="Times New Roman"/>
          <w:b/>
          <w:sz w:val="24"/>
          <w:szCs w:val="24"/>
        </w:rPr>
      </w:pPr>
      <w:r w:rsidRPr="000D4C39">
        <w:rPr>
          <w:rFonts w:ascii="Times New Roman" w:hAnsi="Times New Roman" w:cs="Times New Roman"/>
          <w:b/>
          <w:sz w:val="24"/>
          <w:szCs w:val="24"/>
        </w:rPr>
        <w:lastRenderedPageBreak/>
        <w:t xml:space="preserve">1. </w:t>
      </w:r>
      <w:r w:rsidR="00253F17" w:rsidRPr="000D4C39">
        <w:rPr>
          <w:rFonts w:ascii="Times New Roman" w:hAnsi="Times New Roman" w:cs="Times New Roman"/>
          <w:b/>
          <w:sz w:val="24"/>
          <w:szCs w:val="24"/>
        </w:rPr>
        <w:t>Общие положения</w:t>
      </w:r>
    </w:p>
    <w:p w14:paraId="6750BE54" w14:textId="15EA3F5E" w:rsidR="00253F17" w:rsidRPr="000D4C39" w:rsidRDefault="00253F17" w:rsidP="000D4C39">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xml:space="preserve">Соревнования проводятся среди </w:t>
      </w:r>
      <w:r w:rsidR="00445556" w:rsidRPr="000D4C39">
        <w:rPr>
          <w:rFonts w:ascii="Times New Roman" w:hAnsi="Times New Roman" w:cs="Times New Roman"/>
          <w:sz w:val="24"/>
          <w:szCs w:val="24"/>
        </w:rPr>
        <w:t>команд</w:t>
      </w:r>
      <w:r w:rsidRPr="000D4C39">
        <w:rPr>
          <w:rFonts w:ascii="Times New Roman" w:hAnsi="Times New Roman" w:cs="Times New Roman"/>
          <w:sz w:val="24"/>
          <w:szCs w:val="24"/>
        </w:rPr>
        <w:t>. Соревнования проводятся по принципу борьбы сумо. Необходимо вытолкнуть соперника за пределы ринга в течение заданного времени. Если за заданное время ни один робот не покидает ринг, то победителем считается робот, находящийся ближе к центру ринга. Каждая команда в течение турнира встречается с разными командами. Бой между двумя роботами называется матч. Матч состоит из нескольких раундов.</w:t>
      </w:r>
    </w:p>
    <w:p w14:paraId="1FA29587" w14:textId="583525C3" w:rsidR="00253F17" w:rsidRPr="000D4C39" w:rsidRDefault="00253F17" w:rsidP="000D4C39">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xml:space="preserve">Цель турнира ­ определить наиболее </w:t>
      </w:r>
      <w:r w:rsidR="00445556" w:rsidRPr="000D4C39">
        <w:rPr>
          <w:rFonts w:ascii="Times New Roman" w:hAnsi="Times New Roman" w:cs="Times New Roman"/>
          <w:sz w:val="24"/>
          <w:szCs w:val="24"/>
        </w:rPr>
        <w:t>«</w:t>
      </w:r>
      <w:r w:rsidRPr="000D4C39">
        <w:rPr>
          <w:rFonts w:ascii="Times New Roman" w:hAnsi="Times New Roman" w:cs="Times New Roman"/>
          <w:sz w:val="24"/>
          <w:szCs w:val="24"/>
        </w:rPr>
        <w:t>сильного</w:t>
      </w:r>
      <w:r w:rsidR="00445556" w:rsidRPr="000D4C39">
        <w:rPr>
          <w:rFonts w:ascii="Times New Roman" w:hAnsi="Times New Roman" w:cs="Times New Roman"/>
          <w:sz w:val="24"/>
          <w:szCs w:val="24"/>
        </w:rPr>
        <w:t xml:space="preserve">» </w:t>
      </w:r>
      <w:r w:rsidRPr="000D4C39">
        <w:rPr>
          <w:rFonts w:ascii="Times New Roman" w:hAnsi="Times New Roman" w:cs="Times New Roman"/>
          <w:sz w:val="24"/>
          <w:szCs w:val="24"/>
        </w:rPr>
        <w:t>робота с точки зрения конструкции и программного обеспечения.</w:t>
      </w:r>
    </w:p>
    <w:p w14:paraId="3B4F1CEE" w14:textId="4703994E" w:rsidR="00253F17" w:rsidRPr="000D4C39" w:rsidRDefault="00445556" w:rsidP="000D4C39">
      <w:pPr>
        <w:widowControl w:val="0"/>
        <w:spacing w:after="0" w:line="360" w:lineRule="auto"/>
        <w:ind w:firstLine="709"/>
        <w:jc w:val="both"/>
        <w:rPr>
          <w:rFonts w:ascii="Times New Roman" w:hAnsi="Times New Roman" w:cs="Times New Roman"/>
          <w:b/>
          <w:sz w:val="24"/>
          <w:szCs w:val="24"/>
        </w:rPr>
      </w:pPr>
      <w:r w:rsidRPr="000D4C39">
        <w:rPr>
          <w:rFonts w:ascii="Times New Roman" w:hAnsi="Times New Roman" w:cs="Times New Roman"/>
          <w:b/>
          <w:sz w:val="24"/>
          <w:szCs w:val="24"/>
        </w:rPr>
        <w:t xml:space="preserve">2. </w:t>
      </w:r>
      <w:r w:rsidR="00253F17" w:rsidRPr="000D4C39">
        <w:rPr>
          <w:rFonts w:ascii="Times New Roman" w:hAnsi="Times New Roman" w:cs="Times New Roman"/>
          <w:b/>
          <w:sz w:val="24"/>
          <w:szCs w:val="24"/>
        </w:rPr>
        <w:t>Поле</w:t>
      </w:r>
    </w:p>
    <w:p w14:paraId="17D3857F" w14:textId="2DF6A923" w:rsidR="00253F17" w:rsidRPr="0043013A" w:rsidRDefault="00253F17" w:rsidP="0043013A">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Поле представляет собой круг диаметром 1100 мм. Цвет внутренней части поля белый. Граница поля представляет собой окружность черного цвета шириной 50 мм. Диаметр внутреннего круга составляет 1000 мм. Центр круга помечен красной точкой. Отметка центра круга используется, когда роботы остались на поле и определение победителя происходит по близости к центру поля. Стартовые позиции роботов имеют красный цвет и находятся симметрично центра поля на расстоянии 150 мм от центра и 300 мм друг от друга.</w:t>
      </w:r>
    </w:p>
    <w:p w14:paraId="761014A0" w14:textId="371A8A05" w:rsidR="0043013A" w:rsidRDefault="0043013A" w:rsidP="0043013A">
      <w:pPr>
        <w:widowControl w:val="0"/>
        <w:spacing w:after="0" w:line="360" w:lineRule="auto"/>
        <w:rPr>
          <w:rFonts w:ascii="Times New Roman" w:hAnsi="Times New Roman" w:cs="Times New Roman"/>
          <w:sz w:val="24"/>
          <w:szCs w:val="24"/>
        </w:rPr>
      </w:pPr>
      <w:r w:rsidRPr="00306FFE">
        <w:rPr>
          <w:noProof/>
          <w:lang w:eastAsia="ru-RU"/>
        </w:rPr>
        <w:drawing>
          <wp:anchor distT="0" distB="0" distL="0" distR="0" simplePos="0" relativeHeight="251657728" behindDoc="0" locked="0" layoutInCell="1" allowOverlap="1" wp14:anchorId="72050E77" wp14:editId="64397325">
            <wp:simplePos x="0" y="0"/>
            <wp:positionH relativeFrom="page">
              <wp:posOffset>2236853</wp:posOffset>
            </wp:positionH>
            <wp:positionV relativeFrom="paragraph">
              <wp:posOffset>0</wp:posOffset>
            </wp:positionV>
            <wp:extent cx="3019425" cy="3281680"/>
            <wp:effectExtent l="0" t="0" r="9525" b="0"/>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3019425" cy="3281680"/>
                    </a:xfrm>
                    <a:prstGeom prst="rect">
                      <a:avLst/>
                    </a:prstGeom>
                  </pic:spPr>
                </pic:pic>
              </a:graphicData>
            </a:graphic>
            <wp14:sizeRelH relativeFrom="margin">
              <wp14:pctWidth>0</wp14:pctWidth>
            </wp14:sizeRelH>
            <wp14:sizeRelV relativeFrom="margin">
              <wp14:pctHeight>0</wp14:pctHeight>
            </wp14:sizeRelV>
          </wp:anchor>
        </w:drawing>
      </w:r>
    </w:p>
    <w:p w14:paraId="28B51455" w14:textId="4DE08088" w:rsidR="00253F17" w:rsidRPr="000D4C39" w:rsidRDefault="0043013A" w:rsidP="00306FFE">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Рисунок - 2</w:t>
      </w:r>
      <w:r w:rsidR="00253F17" w:rsidRPr="000D4C39">
        <w:rPr>
          <w:rFonts w:ascii="Times New Roman" w:hAnsi="Times New Roman" w:cs="Times New Roman"/>
          <w:sz w:val="24"/>
          <w:szCs w:val="24"/>
        </w:rPr>
        <w:t xml:space="preserve"> Общий вид поля с размерами</w:t>
      </w:r>
    </w:p>
    <w:p w14:paraId="79BDB6AD" w14:textId="77777777" w:rsidR="00320E04" w:rsidRDefault="00320E04" w:rsidP="00F56608">
      <w:pPr>
        <w:widowControl w:val="0"/>
        <w:spacing w:after="0" w:line="360" w:lineRule="auto"/>
        <w:ind w:firstLine="709"/>
        <w:jc w:val="both"/>
        <w:rPr>
          <w:rFonts w:ascii="Times New Roman" w:hAnsi="Times New Roman" w:cs="Times New Roman"/>
          <w:b/>
          <w:sz w:val="24"/>
          <w:szCs w:val="24"/>
        </w:rPr>
      </w:pPr>
    </w:p>
    <w:p w14:paraId="4C1C0C64" w14:textId="50E46C48" w:rsidR="00F56608" w:rsidRPr="000D4C39" w:rsidRDefault="00F56608" w:rsidP="00F56608">
      <w:pPr>
        <w:widowControl w:val="0"/>
        <w:spacing w:after="0" w:line="360" w:lineRule="auto"/>
        <w:ind w:firstLine="709"/>
        <w:jc w:val="both"/>
        <w:rPr>
          <w:rFonts w:ascii="Times New Roman" w:hAnsi="Times New Roman" w:cs="Times New Roman"/>
          <w:b/>
          <w:sz w:val="24"/>
          <w:szCs w:val="24"/>
        </w:rPr>
      </w:pPr>
      <w:r w:rsidRPr="000D4C39">
        <w:rPr>
          <w:rFonts w:ascii="Times New Roman" w:hAnsi="Times New Roman" w:cs="Times New Roman"/>
          <w:b/>
          <w:sz w:val="24"/>
          <w:szCs w:val="24"/>
        </w:rPr>
        <w:t>3. Робот</w:t>
      </w:r>
    </w:p>
    <w:p w14:paraId="6B142FEB"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Робот должен быть собран на базе LEGO наборов Mindstorms NXT и EV3. Разрешено использовать только LEGO детали. Робот должен отвечать следующим требованиям:</w:t>
      </w:r>
    </w:p>
    <w:p w14:paraId="007F312D"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Размеры робота не должны превышать габариты 250х250х250 мм;</w:t>
      </w:r>
    </w:p>
    <w:p w14:paraId="2A8E46EB"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Вес робота не должен превышать 1 кг;</w:t>
      </w:r>
    </w:p>
    <w:p w14:paraId="2F43685C"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Робот должен содержать только 1 блок управления;</w:t>
      </w:r>
    </w:p>
    <w:p w14:paraId="48075F3C"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Робот должен содержать не больше 1 датчика расстояния (инфракрасного или ультразвукового);</w:t>
      </w:r>
    </w:p>
    <w:p w14:paraId="5DDD5FC4"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lastRenderedPageBreak/>
        <w:t>- Робот должен содержать не больше 1 датчика цвета;</w:t>
      </w:r>
    </w:p>
    <w:p w14:paraId="10AFD7FE"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Робот должен быть автономным: запрещено дистанционное управление роботом любым способом;</w:t>
      </w:r>
    </w:p>
    <w:p w14:paraId="44FDF36E"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Запуск робота разрешен либо прямым запуском программы, нажатием кнопки на блоке управления, или при помощи датчика касания. После запуска основной программы запрещается дотрагиваться до робота;</w:t>
      </w:r>
    </w:p>
    <w:p w14:paraId="5D7099BA" w14:textId="3316F4D6" w:rsidR="00F56608" w:rsidRPr="000D4C39" w:rsidRDefault="00320E04" w:rsidP="00F56608">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 течение матча</w:t>
      </w:r>
      <w:r w:rsidR="00F56608" w:rsidRPr="000D4C39">
        <w:rPr>
          <w:rFonts w:ascii="Times New Roman" w:hAnsi="Times New Roman" w:cs="Times New Roman"/>
          <w:sz w:val="24"/>
          <w:szCs w:val="24"/>
        </w:rPr>
        <w:t>, между раундами, запрещено вносить изменения в конструкцию робота и в программу;</w:t>
      </w:r>
    </w:p>
    <w:p w14:paraId="43C65B72"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Запрещено использовать разные программы в пределах одного матча;</w:t>
      </w:r>
    </w:p>
    <w:p w14:paraId="2BAF0D51"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Запрещено производить существенные изменения робота после регистрации;</w:t>
      </w:r>
    </w:p>
    <w:p w14:paraId="759E9B4A" w14:textId="53092561"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xml:space="preserve">- Программа должна иметь стартовую задержку </w:t>
      </w:r>
      <w:r w:rsidR="00320E04">
        <w:rPr>
          <w:rFonts w:ascii="Times New Roman" w:hAnsi="Times New Roman" w:cs="Times New Roman"/>
          <w:sz w:val="24"/>
          <w:szCs w:val="24"/>
        </w:rPr>
        <w:t>3</w:t>
      </w:r>
      <w:r w:rsidRPr="000D4C39">
        <w:rPr>
          <w:rFonts w:ascii="Times New Roman" w:hAnsi="Times New Roman" w:cs="Times New Roman"/>
          <w:sz w:val="24"/>
          <w:szCs w:val="24"/>
        </w:rPr>
        <w:t xml:space="preserve"> сек</w:t>
      </w:r>
      <w:r w:rsidR="00320E04">
        <w:rPr>
          <w:rFonts w:ascii="Times New Roman" w:hAnsi="Times New Roman" w:cs="Times New Roman"/>
          <w:sz w:val="24"/>
          <w:szCs w:val="24"/>
        </w:rPr>
        <w:t>унды</w:t>
      </w:r>
      <w:r w:rsidRPr="000D4C39">
        <w:rPr>
          <w:rFonts w:ascii="Times New Roman" w:hAnsi="Times New Roman" w:cs="Times New Roman"/>
          <w:sz w:val="24"/>
          <w:szCs w:val="24"/>
        </w:rPr>
        <w:t>. При нарушении этого правила, раунд считается проигранным;</w:t>
      </w:r>
    </w:p>
    <w:p w14:paraId="60B84EEE"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Операционная система блока управления должна быть LEGO MINDSTORMS EV3, LEGO MINDSTORMS NXT, LEGO MINDSTORMS NXT 2.0.</w:t>
      </w:r>
    </w:p>
    <w:p w14:paraId="19B8F3C7" w14:textId="77777777" w:rsidR="00F56608" w:rsidRPr="000D4C39" w:rsidRDefault="00F56608" w:rsidP="00F56608">
      <w:pPr>
        <w:widowControl w:val="0"/>
        <w:spacing w:after="0" w:line="360" w:lineRule="auto"/>
        <w:ind w:firstLine="709"/>
        <w:jc w:val="both"/>
        <w:rPr>
          <w:rFonts w:ascii="Times New Roman" w:hAnsi="Times New Roman" w:cs="Times New Roman"/>
          <w:b/>
          <w:sz w:val="24"/>
          <w:szCs w:val="24"/>
        </w:rPr>
      </w:pPr>
      <w:r w:rsidRPr="000D4C39">
        <w:rPr>
          <w:rFonts w:ascii="Times New Roman" w:hAnsi="Times New Roman" w:cs="Times New Roman"/>
          <w:b/>
          <w:sz w:val="24"/>
          <w:szCs w:val="24"/>
        </w:rPr>
        <w:t>4. Команда</w:t>
      </w:r>
    </w:p>
    <w:p w14:paraId="676CE1AC"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В соревнованиях принимают участие команды. Каждая команда может состоять не более, чем из 3 человек (включая тренера команды). Каждая команда может иметь только одного робота. Разные команды не могут использовать одного и того же робота. Один человек может состоять только в одной команде. Тренер не имеет права принимать непосредственное участие в матчах. Запускать робота может только участник команды. Во время матча только один участник команды может находиться возле ринга.</w:t>
      </w:r>
    </w:p>
    <w:p w14:paraId="571A6F28"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Команда имеет название, которое используется при регистрации, проведении турнира и награждении.</w:t>
      </w:r>
    </w:p>
    <w:p w14:paraId="2C272C0C"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Капитан (тренер) команды имеет право подавать протест, если он считает, что соперник нарушил правила, что привело к нечестной победе. Если протест подтвердится, то нарушитель наказывается согласно правил. За период турнира каждая команда имеет право подать 2 протеста.</w:t>
      </w:r>
    </w:p>
    <w:p w14:paraId="75D18C04" w14:textId="77777777" w:rsidR="00F56608" w:rsidRPr="000D4C39" w:rsidRDefault="00F56608" w:rsidP="00F56608">
      <w:pPr>
        <w:widowControl w:val="0"/>
        <w:spacing w:after="0" w:line="360" w:lineRule="auto"/>
        <w:ind w:firstLine="709"/>
        <w:jc w:val="both"/>
        <w:rPr>
          <w:rFonts w:ascii="Times New Roman" w:hAnsi="Times New Roman" w:cs="Times New Roman"/>
          <w:b/>
          <w:sz w:val="24"/>
          <w:szCs w:val="24"/>
        </w:rPr>
      </w:pPr>
      <w:r w:rsidRPr="000D4C39">
        <w:rPr>
          <w:rFonts w:ascii="Times New Roman" w:hAnsi="Times New Roman" w:cs="Times New Roman"/>
          <w:b/>
          <w:sz w:val="24"/>
          <w:szCs w:val="24"/>
        </w:rPr>
        <w:t>5. Проведение матча</w:t>
      </w:r>
    </w:p>
    <w:p w14:paraId="02F5767C" w14:textId="15DCEAC8"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xml:space="preserve">Цель каждого раунда ­ вытолкнуть соперника за пределы ринга за </w:t>
      </w:r>
      <w:r w:rsidR="00320E04">
        <w:rPr>
          <w:rFonts w:ascii="Times New Roman" w:hAnsi="Times New Roman" w:cs="Times New Roman"/>
          <w:sz w:val="24"/>
          <w:szCs w:val="24"/>
        </w:rPr>
        <w:t>6</w:t>
      </w:r>
      <w:r w:rsidRPr="000D4C39">
        <w:rPr>
          <w:rFonts w:ascii="Times New Roman" w:hAnsi="Times New Roman" w:cs="Times New Roman"/>
          <w:sz w:val="24"/>
          <w:szCs w:val="24"/>
        </w:rPr>
        <w:t>0 секунд. Если ни одному роботу не удается за это время вытолкнуть соперника, то победителем считается робот, который находится ближе к центру ринга. За соблюдением правил и ходом матча следит судья. Судья принимает окончательное решение относительно победителя.</w:t>
      </w:r>
    </w:p>
    <w:p w14:paraId="1DCF1E6F"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В начале каждого раунда роботы помещаются на стартовую позицию (красная линия) согласно типа раунда. Судья спрашивает у операторов о готовности. Каждый оператор за матч может остановить старт раунда 1 раз. Задержка раунда допускается не больше чем на 60 секунд.</w:t>
      </w:r>
    </w:p>
    <w:p w14:paraId="2DCF4253"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После команды «старт» операторы запускают программы роботов. С этого момента начинается 3 секундный отсчет пассивного режима робота. Если робот начинает двигаться в этот период, то раунд останавливается и засчитывается поражение команде, чей робот начал движение. За этот период операторы роботов должны отойти от ринга не менее чем на 1 метр. После 3­ти секундной задержки начинается отсчет 60 секунд на раунд.</w:t>
      </w:r>
    </w:p>
    <w:p w14:paraId="033024E6"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xml:space="preserve">Если в течение раунда робот получил повреждение (отпали или заклинили детали), то оператор робота </w:t>
      </w:r>
      <w:r w:rsidRPr="000D4C39">
        <w:rPr>
          <w:rFonts w:ascii="Times New Roman" w:hAnsi="Times New Roman" w:cs="Times New Roman"/>
          <w:sz w:val="24"/>
          <w:szCs w:val="24"/>
        </w:rPr>
        <w:lastRenderedPageBreak/>
        <w:t>имеет право остановить раунд. При этом команде (инициатору остановки) засчитывается поражение в текущем раунде. Если робот не может продолжать матч, то команде засчитывается поражение в оставшихся раундах.</w:t>
      </w:r>
    </w:p>
    <w:p w14:paraId="69044E9D"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В течение раунда запрещается участникам, зрителям приближаться к рингу на расстояние ближе 1 метра. Судья имеет право остановить раунд, если обнаружит влияние окружающих помех. В этом случае раунд будет переигран.</w:t>
      </w:r>
    </w:p>
    <w:p w14:paraId="6548CCAE" w14:textId="6E8F2CB8" w:rsidR="00F56608" w:rsidRPr="000D4C39" w:rsidRDefault="00F56608" w:rsidP="00F56608">
      <w:pPr>
        <w:widowControl w:val="0"/>
        <w:spacing w:after="0" w:line="360" w:lineRule="auto"/>
        <w:ind w:firstLine="709"/>
        <w:jc w:val="both"/>
        <w:rPr>
          <w:rFonts w:ascii="Times New Roman" w:hAnsi="Times New Roman" w:cs="Times New Roman"/>
          <w:b/>
          <w:sz w:val="24"/>
          <w:szCs w:val="24"/>
        </w:rPr>
      </w:pPr>
      <w:r w:rsidRPr="000D4C39">
        <w:rPr>
          <w:rFonts w:ascii="Times New Roman" w:hAnsi="Times New Roman" w:cs="Times New Roman"/>
          <w:b/>
          <w:sz w:val="24"/>
          <w:szCs w:val="24"/>
        </w:rPr>
        <w:t>6. Матч этапа на выбывание</w:t>
      </w:r>
    </w:p>
    <w:p w14:paraId="34E1126B"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Матч проходит до 2 побед и может состоять максимум из 3 раундов. Если один из соперников выиграл первые два раунда, третий раунд не проводится. Раунды отличаются стартовой позицией:</w:t>
      </w:r>
    </w:p>
    <w:p w14:paraId="398C593B"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- 1 раунд ­ боком друг к другу (левым боком к центру);</w:t>
      </w:r>
    </w:p>
    <w:p w14:paraId="5847F56A"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- 2 раунд ­ боком друг к другу (правым боком к центру);</w:t>
      </w:r>
    </w:p>
    <w:p w14:paraId="5B9EBA33"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- 3 раунд­ спиной друг к другу.</w:t>
      </w:r>
    </w:p>
    <w:p w14:paraId="735A166F" w14:textId="77777777" w:rsidR="00F56608" w:rsidRPr="000D4C39" w:rsidRDefault="00F56608" w:rsidP="00F56608">
      <w:pPr>
        <w:widowControl w:val="0"/>
        <w:spacing w:after="0" w:line="360" w:lineRule="auto"/>
        <w:ind w:firstLine="709"/>
        <w:jc w:val="both"/>
        <w:rPr>
          <w:rFonts w:ascii="Times New Roman" w:hAnsi="Times New Roman" w:cs="Times New Roman"/>
          <w:b/>
          <w:sz w:val="24"/>
          <w:szCs w:val="24"/>
        </w:rPr>
      </w:pPr>
      <w:r w:rsidRPr="000D4C39">
        <w:rPr>
          <w:rFonts w:ascii="Times New Roman" w:hAnsi="Times New Roman" w:cs="Times New Roman"/>
          <w:b/>
          <w:sz w:val="24"/>
          <w:szCs w:val="24"/>
        </w:rPr>
        <w:t>7. Судьи</w:t>
      </w:r>
    </w:p>
    <w:p w14:paraId="621B8D58"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Турнир обслуживает судейская бригада. Судья следит за матчами и соблюдением правил во время их проведения. Если турнир проходит одновременно на нескольких рингах, то каждый ринг обслуживает отдельный судья.</w:t>
      </w:r>
    </w:p>
    <w:p w14:paraId="560A4DE5"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Ассистент судьи (1­2 человека) обеспечивает:</w:t>
      </w:r>
    </w:p>
    <w:p w14:paraId="645B3DBB"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измерение робота перед матчем (размер и вес);</w:t>
      </w:r>
    </w:p>
    <w:p w14:paraId="1B5C0C39" w14:textId="733F2F04"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проверка</w:t>
      </w:r>
      <w:r w:rsidR="00320E04">
        <w:rPr>
          <w:rFonts w:ascii="Times New Roman" w:hAnsi="Times New Roman" w:cs="Times New Roman"/>
          <w:sz w:val="24"/>
          <w:szCs w:val="24"/>
        </w:rPr>
        <w:t xml:space="preserve"> робота на соответствие правил</w:t>
      </w:r>
      <w:r w:rsidRPr="000D4C39">
        <w:rPr>
          <w:rFonts w:ascii="Times New Roman" w:hAnsi="Times New Roman" w:cs="Times New Roman"/>
          <w:sz w:val="24"/>
          <w:szCs w:val="24"/>
        </w:rPr>
        <w:t>;</w:t>
      </w:r>
    </w:p>
    <w:p w14:paraId="354D9FA7"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проведение жеребьевки;</w:t>
      </w:r>
    </w:p>
    <w:p w14:paraId="7DF2A54D" w14:textId="77777777" w:rsidR="00F56608" w:rsidRPr="000D4C39"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контроль турнирной таблицы, заполнение результатов и т.п.</w:t>
      </w:r>
    </w:p>
    <w:p w14:paraId="45D9C763" w14:textId="34F44350" w:rsidR="00253F17" w:rsidRDefault="00F56608" w:rsidP="00F56608">
      <w:pPr>
        <w:widowControl w:val="0"/>
        <w:spacing w:after="0" w:line="360" w:lineRule="auto"/>
        <w:ind w:firstLine="709"/>
        <w:jc w:val="both"/>
        <w:rPr>
          <w:rFonts w:ascii="Times New Roman" w:hAnsi="Times New Roman" w:cs="Times New Roman"/>
          <w:sz w:val="24"/>
          <w:szCs w:val="24"/>
        </w:rPr>
      </w:pPr>
      <w:r w:rsidRPr="000D4C39">
        <w:rPr>
          <w:rFonts w:ascii="Times New Roman" w:hAnsi="Times New Roman" w:cs="Times New Roman"/>
          <w:sz w:val="24"/>
          <w:szCs w:val="24"/>
        </w:rPr>
        <w:t xml:space="preserve">Все спорные моменты решает </w:t>
      </w:r>
      <w:r>
        <w:rPr>
          <w:rFonts w:ascii="Times New Roman" w:hAnsi="Times New Roman" w:cs="Times New Roman"/>
          <w:sz w:val="24"/>
          <w:szCs w:val="24"/>
        </w:rPr>
        <w:t>судья</w:t>
      </w:r>
      <w:r w:rsidR="00306FFE">
        <w:rPr>
          <w:rFonts w:ascii="Times New Roman" w:hAnsi="Times New Roman" w:cs="Times New Roman"/>
          <w:sz w:val="24"/>
          <w:szCs w:val="24"/>
        </w:rPr>
        <w:t>.</w:t>
      </w:r>
    </w:p>
    <w:p w14:paraId="19C71F85" w14:textId="35092947" w:rsidR="00306FFE" w:rsidRDefault="00306FFE" w:rsidP="00F56608">
      <w:pPr>
        <w:widowControl w:val="0"/>
        <w:spacing w:after="0" w:line="360" w:lineRule="auto"/>
        <w:ind w:firstLine="709"/>
        <w:jc w:val="both"/>
        <w:rPr>
          <w:rFonts w:ascii="Times New Roman" w:hAnsi="Times New Roman" w:cs="Times New Roman"/>
          <w:sz w:val="24"/>
          <w:szCs w:val="24"/>
        </w:rPr>
      </w:pPr>
    </w:p>
    <w:p w14:paraId="7DB5AD2F" w14:textId="4E885343" w:rsidR="00306FFE" w:rsidRPr="00306FFE" w:rsidRDefault="00306FFE" w:rsidP="00306FFE">
      <w:pPr>
        <w:widowControl w:val="0"/>
        <w:spacing w:after="0" w:line="360" w:lineRule="auto"/>
        <w:jc w:val="center"/>
        <w:rPr>
          <w:rFonts w:ascii="Times New Roman" w:hAnsi="Times New Roman" w:cs="Times New Roman"/>
          <w:b/>
          <w:sz w:val="28"/>
          <w:szCs w:val="24"/>
        </w:rPr>
      </w:pPr>
      <w:r w:rsidRPr="00306FFE">
        <w:rPr>
          <w:rFonts w:ascii="Times New Roman" w:hAnsi="Times New Roman" w:cs="Times New Roman"/>
          <w:b/>
          <w:sz w:val="28"/>
          <w:szCs w:val="24"/>
        </w:rPr>
        <w:t xml:space="preserve">8.3 </w:t>
      </w:r>
      <w:r w:rsidR="00783368">
        <w:rPr>
          <w:rFonts w:ascii="Times New Roman" w:hAnsi="Times New Roman" w:cs="Times New Roman"/>
          <w:b/>
          <w:sz w:val="28"/>
          <w:szCs w:val="24"/>
        </w:rPr>
        <w:t>Марафон шагающих роботов</w:t>
      </w:r>
    </w:p>
    <w:p w14:paraId="5DD7D39D" w14:textId="1D5897C8" w:rsidR="00306FFE" w:rsidRPr="00306FFE" w:rsidRDefault="00306FFE" w:rsidP="00306FFE">
      <w:pPr>
        <w:widowControl w:val="0"/>
        <w:spacing w:after="0" w:line="360" w:lineRule="auto"/>
        <w:ind w:firstLine="709"/>
        <w:jc w:val="both"/>
        <w:rPr>
          <w:rFonts w:ascii="Times New Roman" w:hAnsi="Times New Roman" w:cs="Times New Roman"/>
          <w:b/>
          <w:sz w:val="24"/>
          <w:szCs w:val="24"/>
        </w:rPr>
      </w:pPr>
      <w:r w:rsidRPr="00306FFE">
        <w:rPr>
          <w:rFonts w:ascii="Times New Roman" w:hAnsi="Times New Roman" w:cs="Times New Roman"/>
          <w:b/>
          <w:sz w:val="24"/>
          <w:szCs w:val="24"/>
        </w:rPr>
        <w:t>1. Регламент соревнований</w:t>
      </w:r>
    </w:p>
    <w:p w14:paraId="1B692119" w14:textId="7129E408" w:rsidR="004C2623" w:rsidRPr="00306FFE" w:rsidRDefault="00306FFE" w:rsidP="004C2623">
      <w:pPr>
        <w:widowControl w:val="0"/>
        <w:spacing w:after="0" w:line="360" w:lineRule="auto"/>
        <w:ind w:firstLine="709"/>
        <w:jc w:val="both"/>
        <w:rPr>
          <w:rFonts w:ascii="Times New Roman" w:hAnsi="Times New Roman" w:cs="Times New Roman"/>
          <w:sz w:val="24"/>
          <w:szCs w:val="24"/>
        </w:rPr>
      </w:pPr>
      <w:r w:rsidRPr="00306FFE">
        <w:rPr>
          <w:rFonts w:ascii="Times New Roman" w:hAnsi="Times New Roman" w:cs="Times New Roman"/>
          <w:sz w:val="24"/>
          <w:szCs w:val="24"/>
        </w:rPr>
        <w:t>В этом состязании команде участников необходимо подготовить автономного робота, способного за наиболее короткое время, двигаясь по своей дорожке, добраться от места старта до места финиша.</w:t>
      </w:r>
      <w:r w:rsidR="004C2623">
        <w:rPr>
          <w:rFonts w:ascii="Times New Roman" w:hAnsi="Times New Roman" w:cs="Times New Roman"/>
          <w:sz w:val="24"/>
          <w:szCs w:val="24"/>
        </w:rPr>
        <w:t xml:space="preserve"> Количество участников в команде 1-2</w:t>
      </w:r>
      <w:r w:rsidR="004C2623" w:rsidRPr="00306FFE">
        <w:rPr>
          <w:rFonts w:ascii="Times New Roman" w:hAnsi="Times New Roman" w:cs="Times New Roman"/>
          <w:sz w:val="24"/>
          <w:szCs w:val="24"/>
        </w:rPr>
        <w:t xml:space="preserve"> и тренер. Возраст участников команды не ограничен.</w:t>
      </w:r>
    </w:p>
    <w:p w14:paraId="2D8EF74E" w14:textId="01B9017F"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sidRPr="00306FFE">
        <w:rPr>
          <w:rFonts w:ascii="Times New Roman" w:hAnsi="Times New Roman" w:cs="Times New Roman"/>
          <w:sz w:val="24"/>
          <w:szCs w:val="24"/>
        </w:rPr>
        <w:t>На прохождение дистанции дается максимум 120 секунд. Во время проведения состяз</w:t>
      </w:r>
      <w:r>
        <w:rPr>
          <w:rFonts w:ascii="Times New Roman" w:hAnsi="Times New Roman" w:cs="Times New Roman"/>
          <w:sz w:val="24"/>
          <w:szCs w:val="24"/>
        </w:rPr>
        <w:t>аний время может быть изменено.</w:t>
      </w:r>
    </w:p>
    <w:p w14:paraId="60B223AE" w14:textId="6AE8A28A" w:rsidR="00306FFE" w:rsidRPr="00306FFE" w:rsidRDefault="00306FFE" w:rsidP="00306FFE">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 </w:t>
      </w:r>
      <w:r w:rsidRPr="00306FFE">
        <w:rPr>
          <w:rFonts w:ascii="Times New Roman" w:hAnsi="Times New Roman" w:cs="Times New Roman"/>
          <w:b/>
          <w:sz w:val="24"/>
          <w:szCs w:val="24"/>
        </w:rPr>
        <w:t>Условия состязания</w:t>
      </w:r>
    </w:p>
    <w:p w14:paraId="2D0FBAD4" w14:textId="4E4FA901"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0265F">
        <w:rPr>
          <w:rFonts w:ascii="Times New Roman" w:hAnsi="Times New Roman" w:cs="Times New Roman"/>
          <w:sz w:val="24"/>
          <w:szCs w:val="24"/>
        </w:rPr>
        <w:t>п</w:t>
      </w:r>
      <w:r w:rsidRPr="00306FFE">
        <w:rPr>
          <w:rFonts w:ascii="Times New Roman" w:hAnsi="Times New Roman" w:cs="Times New Roman"/>
          <w:sz w:val="24"/>
          <w:szCs w:val="24"/>
        </w:rPr>
        <w:t>еред началом соревнований робот устанавливается строго перед стартовой чертой</w:t>
      </w:r>
      <w:r>
        <w:rPr>
          <w:rFonts w:ascii="Times New Roman" w:hAnsi="Times New Roman" w:cs="Times New Roman"/>
          <w:sz w:val="24"/>
          <w:szCs w:val="24"/>
        </w:rPr>
        <w:t>;</w:t>
      </w:r>
    </w:p>
    <w:p w14:paraId="4F7F3114" w14:textId="276D5752"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0265F">
        <w:rPr>
          <w:rFonts w:ascii="Times New Roman" w:hAnsi="Times New Roman" w:cs="Times New Roman"/>
          <w:sz w:val="24"/>
          <w:szCs w:val="24"/>
        </w:rPr>
        <w:t>ш</w:t>
      </w:r>
      <w:r w:rsidRPr="00306FFE">
        <w:rPr>
          <w:rFonts w:ascii="Times New Roman" w:hAnsi="Times New Roman" w:cs="Times New Roman"/>
          <w:sz w:val="24"/>
          <w:szCs w:val="24"/>
        </w:rPr>
        <w:t>агающий робот должен полностью, т.е. всеми своими частями, пересечь линию финиша</w:t>
      </w:r>
      <w:r>
        <w:rPr>
          <w:rFonts w:ascii="Times New Roman" w:hAnsi="Times New Roman" w:cs="Times New Roman"/>
          <w:sz w:val="24"/>
          <w:szCs w:val="24"/>
        </w:rPr>
        <w:t>;</w:t>
      </w:r>
    </w:p>
    <w:p w14:paraId="5D8AB2D7" w14:textId="54912DB6"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0265F">
        <w:rPr>
          <w:rFonts w:ascii="Times New Roman" w:hAnsi="Times New Roman" w:cs="Times New Roman"/>
          <w:sz w:val="24"/>
          <w:szCs w:val="24"/>
        </w:rPr>
        <w:t>д</w:t>
      </w:r>
      <w:r w:rsidRPr="00306FFE">
        <w:rPr>
          <w:rFonts w:ascii="Times New Roman" w:hAnsi="Times New Roman" w:cs="Times New Roman"/>
          <w:sz w:val="24"/>
          <w:szCs w:val="24"/>
        </w:rPr>
        <w:t>вижение роботов начинается после команды судьи и нажатия оператором кнопки запуска программы робота.</w:t>
      </w:r>
    </w:p>
    <w:p w14:paraId="2CFBD57F" w14:textId="6EFD9E3F" w:rsidR="00306FFE" w:rsidRPr="00306FFE" w:rsidRDefault="00306FFE" w:rsidP="00306FFE">
      <w:pPr>
        <w:widowControl w:val="0"/>
        <w:spacing w:after="0" w:line="360" w:lineRule="auto"/>
        <w:ind w:firstLine="709"/>
        <w:jc w:val="both"/>
        <w:rPr>
          <w:rFonts w:ascii="Times New Roman" w:hAnsi="Times New Roman" w:cs="Times New Roman"/>
          <w:b/>
          <w:sz w:val="24"/>
          <w:szCs w:val="24"/>
        </w:rPr>
      </w:pPr>
      <w:r w:rsidRPr="00306FFE">
        <w:rPr>
          <w:rFonts w:ascii="Times New Roman" w:hAnsi="Times New Roman" w:cs="Times New Roman"/>
          <w:b/>
          <w:sz w:val="24"/>
          <w:szCs w:val="24"/>
        </w:rPr>
        <w:t>3. Соревнования проводятся по следующей схеме:</w:t>
      </w:r>
    </w:p>
    <w:p w14:paraId="543A387C" w14:textId="32449894" w:rsidR="00306FFE" w:rsidRPr="00306FFE" w:rsidRDefault="00FF0956" w:rsidP="00306FFE">
      <w:pPr>
        <w:widowControl w:val="0"/>
        <w:spacing w:after="0" w:line="360" w:lineRule="auto"/>
        <w:ind w:firstLine="709"/>
        <w:jc w:val="both"/>
        <w:rPr>
          <w:rFonts w:ascii="Times New Roman" w:hAnsi="Times New Roman" w:cs="Times New Roman"/>
          <w:sz w:val="24"/>
          <w:szCs w:val="24"/>
        </w:rPr>
      </w:pPr>
      <w:r w:rsidRPr="00FF0956">
        <w:rPr>
          <w:rFonts w:ascii="Times New Roman" w:hAnsi="Times New Roman" w:cs="Times New Roman"/>
          <w:b/>
          <w:sz w:val="24"/>
          <w:szCs w:val="24"/>
        </w:rPr>
        <w:lastRenderedPageBreak/>
        <w:t>3.1</w:t>
      </w:r>
      <w:r w:rsidR="00306FFE">
        <w:rPr>
          <w:rFonts w:ascii="Times New Roman" w:hAnsi="Times New Roman" w:cs="Times New Roman"/>
          <w:sz w:val="24"/>
          <w:szCs w:val="24"/>
        </w:rPr>
        <w:t xml:space="preserve"> </w:t>
      </w:r>
      <w:r w:rsidR="00306FFE" w:rsidRPr="00FF0956">
        <w:rPr>
          <w:rFonts w:ascii="Times New Roman" w:hAnsi="Times New Roman" w:cs="Times New Roman"/>
          <w:b/>
          <w:sz w:val="24"/>
          <w:szCs w:val="24"/>
        </w:rPr>
        <w:t>отборочный этап</w:t>
      </w:r>
      <w:r w:rsidR="00306FFE" w:rsidRPr="00306FFE">
        <w:rPr>
          <w:rFonts w:ascii="Times New Roman" w:hAnsi="Times New Roman" w:cs="Times New Roman"/>
          <w:sz w:val="24"/>
          <w:szCs w:val="24"/>
        </w:rPr>
        <w:t xml:space="preserve"> – квалификационные заезды, где роботы выступают попарно, но фиксируется время прохождения дистанции каждым роботом. В результате отборочного этапа формируется рейтинг роботов на основе их лучшего результата.</w:t>
      </w:r>
    </w:p>
    <w:p w14:paraId="5895D499" w14:textId="3ADD2BDB" w:rsidR="00306FFE" w:rsidRPr="00306FFE" w:rsidRDefault="00FF0956" w:rsidP="00306FFE">
      <w:pPr>
        <w:widowControl w:val="0"/>
        <w:spacing w:after="0" w:line="360" w:lineRule="auto"/>
        <w:ind w:firstLine="709"/>
        <w:jc w:val="both"/>
        <w:rPr>
          <w:rFonts w:ascii="Times New Roman" w:hAnsi="Times New Roman" w:cs="Times New Roman"/>
          <w:sz w:val="24"/>
          <w:szCs w:val="24"/>
        </w:rPr>
      </w:pPr>
      <w:r w:rsidRPr="00FF0956">
        <w:rPr>
          <w:rFonts w:ascii="Times New Roman" w:hAnsi="Times New Roman" w:cs="Times New Roman"/>
          <w:b/>
          <w:sz w:val="24"/>
          <w:szCs w:val="24"/>
        </w:rPr>
        <w:t>3.2</w:t>
      </w:r>
      <w:r w:rsidR="00306FFE">
        <w:rPr>
          <w:rFonts w:ascii="Times New Roman" w:hAnsi="Times New Roman" w:cs="Times New Roman"/>
          <w:sz w:val="24"/>
          <w:szCs w:val="24"/>
        </w:rPr>
        <w:t xml:space="preserve"> </w:t>
      </w:r>
      <w:r w:rsidR="00306FFE" w:rsidRPr="00FF0956">
        <w:rPr>
          <w:rFonts w:ascii="Times New Roman" w:hAnsi="Times New Roman" w:cs="Times New Roman"/>
          <w:b/>
          <w:sz w:val="24"/>
          <w:szCs w:val="24"/>
        </w:rPr>
        <w:t>парный этап</w:t>
      </w:r>
      <w:r w:rsidR="00306FFE" w:rsidRPr="00306FFE">
        <w:rPr>
          <w:rFonts w:ascii="Times New Roman" w:hAnsi="Times New Roman" w:cs="Times New Roman"/>
          <w:sz w:val="24"/>
          <w:szCs w:val="24"/>
        </w:rPr>
        <w:t xml:space="preserve"> - серии «поединков» между парами роботов. Поединок определяет из двух, участвующих в нём роботов, сильнейшего. Парный этап проводится по олимпийской системе с выбыванием после двух поражений</w:t>
      </w:r>
    </w:p>
    <w:p w14:paraId="1DF5FE19" w14:textId="6F67D593" w:rsidR="00306FFE" w:rsidRPr="00306FFE" w:rsidRDefault="00FF0956" w:rsidP="00306FFE">
      <w:pPr>
        <w:widowControl w:val="0"/>
        <w:spacing w:after="0" w:line="360" w:lineRule="auto"/>
        <w:ind w:firstLine="709"/>
        <w:jc w:val="both"/>
        <w:rPr>
          <w:rFonts w:ascii="Times New Roman" w:hAnsi="Times New Roman" w:cs="Times New Roman"/>
          <w:sz w:val="24"/>
          <w:szCs w:val="24"/>
        </w:rPr>
      </w:pPr>
      <w:r w:rsidRPr="00FF0956">
        <w:rPr>
          <w:rFonts w:ascii="Times New Roman" w:hAnsi="Times New Roman" w:cs="Times New Roman"/>
          <w:b/>
          <w:sz w:val="24"/>
          <w:szCs w:val="24"/>
        </w:rPr>
        <w:t xml:space="preserve">3.3 </w:t>
      </w:r>
      <w:r w:rsidR="00306FFE" w:rsidRPr="00FF0956">
        <w:rPr>
          <w:rFonts w:ascii="Times New Roman" w:hAnsi="Times New Roman" w:cs="Times New Roman"/>
          <w:b/>
          <w:sz w:val="24"/>
          <w:szCs w:val="24"/>
        </w:rPr>
        <w:t>финальный этап</w:t>
      </w:r>
      <w:r w:rsidR="00306FFE" w:rsidRPr="00306FFE">
        <w:rPr>
          <w:rFonts w:ascii="Times New Roman" w:hAnsi="Times New Roman" w:cs="Times New Roman"/>
          <w:sz w:val="24"/>
          <w:szCs w:val="24"/>
        </w:rPr>
        <w:t xml:space="preserve"> (олимпийская система </w:t>
      </w:r>
      <w:r>
        <w:rPr>
          <w:rFonts w:ascii="Times New Roman" w:hAnsi="Times New Roman" w:cs="Times New Roman"/>
          <w:sz w:val="24"/>
          <w:szCs w:val="24"/>
        </w:rPr>
        <w:t>–</w:t>
      </w:r>
      <w:r w:rsidR="00306FFE" w:rsidRPr="00306FFE">
        <w:rPr>
          <w:rFonts w:ascii="Times New Roman" w:hAnsi="Times New Roman" w:cs="Times New Roman"/>
          <w:sz w:val="24"/>
          <w:szCs w:val="24"/>
        </w:rPr>
        <w:t xml:space="preserve"> </w:t>
      </w:r>
      <w:r>
        <w:rPr>
          <w:rFonts w:ascii="Times New Roman" w:hAnsi="Times New Roman" w:cs="Times New Roman"/>
          <w:sz w:val="24"/>
          <w:szCs w:val="24"/>
        </w:rPr>
        <w:t>«</w:t>
      </w:r>
      <w:r w:rsidR="00306FFE" w:rsidRPr="00306FFE">
        <w:rPr>
          <w:rFonts w:ascii="Times New Roman" w:hAnsi="Times New Roman" w:cs="Times New Roman"/>
          <w:sz w:val="24"/>
          <w:szCs w:val="24"/>
        </w:rPr>
        <w:t>на в</w:t>
      </w:r>
      <w:r>
        <w:rPr>
          <w:rFonts w:ascii="Times New Roman" w:hAnsi="Times New Roman" w:cs="Times New Roman"/>
          <w:sz w:val="24"/>
          <w:szCs w:val="24"/>
        </w:rPr>
        <w:t>ыбывание»</w:t>
      </w:r>
      <w:r w:rsidR="00306FFE" w:rsidRPr="00306FFE">
        <w:rPr>
          <w:rFonts w:ascii="Times New Roman" w:hAnsi="Times New Roman" w:cs="Times New Roman"/>
          <w:sz w:val="24"/>
          <w:szCs w:val="24"/>
        </w:rPr>
        <w:t>) - в финальные заезды выходят роботы, занявшие в рейтинге первые N мест (N&lt;=8), количество финалистов определяет главный судья соревнований по результатам парного этапа. Заезды проходят попарно с выбыванием проигравшего робота. Пары формирует суд</w:t>
      </w:r>
      <w:r w:rsidR="00306FFE">
        <w:rPr>
          <w:rFonts w:ascii="Times New Roman" w:hAnsi="Times New Roman" w:cs="Times New Roman"/>
          <w:sz w:val="24"/>
          <w:szCs w:val="24"/>
        </w:rPr>
        <w:t xml:space="preserve">ья по принципу </w:t>
      </w:r>
      <w:r w:rsidR="00306FFE" w:rsidRPr="00FF0956">
        <w:rPr>
          <w:rFonts w:ascii="Times New Roman" w:hAnsi="Times New Roman" w:cs="Times New Roman"/>
          <w:sz w:val="24"/>
          <w:szCs w:val="24"/>
        </w:rPr>
        <w:t>«лучшее время худшее время»</w:t>
      </w:r>
      <w:r>
        <w:rPr>
          <w:rFonts w:ascii="Times New Roman" w:hAnsi="Times New Roman" w:cs="Times New Roman"/>
          <w:sz w:val="24"/>
          <w:szCs w:val="24"/>
        </w:rPr>
        <w:t>.</w:t>
      </w:r>
    </w:p>
    <w:p w14:paraId="0121CB25" w14:textId="2A6A6B64"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sidRPr="00306FFE">
        <w:rPr>
          <w:rFonts w:ascii="Times New Roman" w:hAnsi="Times New Roman" w:cs="Times New Roman"/>
          <w:sz w:val="24"/>
          <w:szCs w:val="24"/>
        </w:rPr>
        <w:t>Если за максимальное время роботы не достигли финиша, они останавливаются судьей. В этом случае на отборочном этапе каждому роботу записывается максимальное время. В финальном этапе победителем заезда считается тот робот, который находится ближе к финишу.</w:t>
      </w:r>
    </w:p>
    <w:p w14:paraId="70779D09" w14:textId="739F0A7D"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sidRPr="00306FFE">
        <w:rPr>
          <w:rFonts w:ascii="Times New Roman" w:hAnsi="Times New Roman" w:cs="Times New Roman"/>
          <w:sz w:val="24"/>
          <w:szCs w:val="24"/>
        </w:rPr>
        <w:t>Если победитель заезда не может быть определен способами, описанными выше, решение о победе или переигро</w:t>
      </w:r>
      <w:r>
        <w:rPr>
          <w:rFonts w:ascii="Times New Roman" w:hAnsi="Times New Roman" w:cs="Times New Roman"/>
          <w:sz w:val="24"/>
          <w:szCs w:val="24"/>
        </w:rPr>
        <w:t>вке принимает судья состязания.</w:t>
      </w:r>
    </w:p>
    <w:p w14:paraId="31DCB096" w14:textId="2EA5A172" w:rsidR="00306FFE" w:rsidRPr="0030265F" w:rsidRDefault="00A716A0" w:rsidP="00306FFE">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0030265F">
        <w:rPr>
          <w:rFonts w:ascii="Times New Roman" w:hAnsi="Times New Roman" w:cs="Times New Roman"/>
          <w:b/>
          <w:sz w:val="24"/>
          <w:szCs w:val="24"/>
        </w:rPr>
        <w:t xml:space="preserve">. </w:t>
      </w:r>
      <w:r w:rsidR="00306FFE" w:rsidRPr="0030265F">
        <w:rPr>
          <w:rFonts w:ascii="Times New Roman" w:hAnsi="Times New Roman" w:cs="Times New Roman"/>
          <w:b/>
          <w:sz w:val="24"/>
          <w:szCs w:val="24"/>
        </w:rPr>
        <w:t>Поле</w:t>
      </w:r>
    </w:p>
    <w:p w14:paraId="7A6F424E" w14:textId="72FBC9CA"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sidRPr="00306FFE">
        <w:rPr>
          <w:rFonts w:ascii="Times New Roman" w:hAnsi="Times New Roman" w:cs="Times New Roman"/>
          <w:sz w:val="24"/>
          <w:szCs w:val="24"/>
        </w:rPr>
        <w:t>Поле представляет собой светлое основание с черными линиями разметки. Цвет поля – белый. Материал поля – матовая баннерная ткань</w:t>
      </w:r>
    </w:p>
    <w:p w14:paraId="1FA1C9A4" w14:textId="19142538" w:rsidR="00306FFE" w:rsidRPr="00306FFE" w:rsidRDefault="00306FFE" w:rsidP="0030265F">
      <w:pPr>
        <w:widowControl w:val="0"/>
        <w:spacing w:after="0" w:line="360" w:lineRule="auto"/>
        <w:ind w:firstLine="709"/>
        <w:jc w:val="both"/>
        <w:rPr>
          <w:rFonts w:ascii="Times New Roman" w:hAnsi="Times New Roman" w:cs="Times New Roman"/>
          <w:sz w:val="24"/>
          <w:szCs w:val="24"/>
        </w:rPr>
      </w:pPr>
      <w:r w:rsidRPr="00306FFE">
        <w:rPr>
          <w:rFonts w:ascii="Times New Roman" w:hAnsi="Times New Roman" w:cs="Times New Roman"/>
          <w:sz w:val="24"/>
          <w:szCs w:val="24"/>
        </w:rPr>
        <w:t>Зона старта и финиша отмечена чёрной линией</w:t>
      </w:r>
      <w:r w:rsidR="0030265F">
        <w:rPr>
          <w:rFonts w:ascii="Times New Roman" w:hAnsi="Times New Roman" w:cs="Times New Roman"/>
          <w:sz w:val="24"/>
          <w:szCs w:val="24"/>
        </w:rPr>
        <w:t>.</w:t>
      </w:r>
    </w:p>
    <w:p w14:paraId="1CC163A9" w14:textId="67643AA0"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sidRPr="00306FFE">
        <w:rPr>
          <w:rFonts w:ascii="Times New Roman" w:hAnsi="Times New Roman" w:cs="Times New Roman"/>
          <w:sz w:val="24"/>
          <w:szCs w:val="24"/>
        </w:rPr>
        <w:t>Общая длина поля для шагающих роботов не более 180 см, ширина дорожки не менее 30 см для каждого робота.</w:t>
      </w:r>
    </w:p>
    <w:p w14:paraId="4218FE05" w14:textId="0727231A"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sidRPr="00306FFE">
        <w:rPr>
          <w:rFonts w:ascii="Times New Roman" w:hAnsi="Times New Roman" w:cs="Times New Roman"/>
          <w:sz w:val="24"/>
          <w:szCs w:val="24"/>
        </w:rPr>
        <w:t>Игровое поле может иметь боковые стенки высотой от 5 см.</w:t>
      </w:r>
    </w:p>
    <w:p w14:paraId="74A868AE" w14:textId="4F5FF8CD" w:rsidR="00DF4A9A" w:rsidRDefault="00DF4A9A" w:rsidP="00306FFE">
      <w:pPr>
        <w:widowControl w:val="0"/>
        <w:spacing w:after="0" w:line="360" w:lineRule="auto"/>
        <w:ind w:firstLine="709"/>
        <w:jc w:val="both"/>
        <w:rPr>
          <w:rFonts w:ascii="Times New Roman" w:hAnsi="Times New Roman" w:cs="Times New Roman"/>
          <w:sz w:val="24"/>
          <w:szCs w:val="24"/>
        </w:rPr>
      </w:pPr>
    </w:p>
    <w:tbl>
      <w:tblPr>
        <w:tblStyle w:val="a5"/>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129"/>
        <w:gridCol w:w="8505"/>
        <w:gridCol w:w="1036"/>
      </w:tblGrid>
      <w:tr w:rsidR="00DF4A9A" w14:paraId="74E01AA9" w14:textId="77777777" w:rsidTr="00593C8C">
        <w:trPr>
          <w:cantSplit/>
          <w:trHeight w:val="1551"/>
          <w:jc w:val="center"/>
        </w:trPr>
        <w:tc>
          <w:tcPr>
            <w:tcW w:w="1129" w:type="dxa"/>
            <w:textDirection w:val="tbRl"/>
            <w:vAlign w:val="center"/>
          </w:tcPr>
          <w:p w14:paraId="669D1869" w14:textId="33FF8BE6" w:rsidR="00DF4A9A" w:rsidRPr="00022691" w:rsidRDefault="00DF4A9A" w:rsidP="00022691">
            <w:pPr>
              <w:widowControl w:val="0"/>
              <w:spacing w:line="360" w:lineRule="auto"/>
              <w:ind w:left="113" w:right="113"/>
              <w:jc w:val="center"/>
              <w:rPr>
                <w:rFonts w:ascii="Times New Roman" w:hAnsi="Times New Roman" w:cs="Times New Roman"/>
                <w:b/>
                <w:color w:val="FF0000"/>
                <w:sz w:val="24"/>
                <w:szCs w:val="24"/>
              </w:rPr>
            </w:pPr>
            <w:r w:rsidRPr="00022691">
              <w:rPr>
                <w:rFonts w:ascii="Times New Roman" w:hAnsi="Times New Roman" w:cs="Times New Roman"/>
                <w:b/>
                <w:color w:val="FF0000"/>
                <w:sz w:val="24"/>
                <w:szCs w:val="24"/>
              </w:rPr>
              <w:t>СТАРТ</w:t>
            </w:r>
          </w:p>
        </w:tc>
        <w:tc>
          <w:tcPr>
            <w:tcW w:w="8505" w:type="dxa"/>
            <w:vAlign w:val="center"/>
          </w:tcPr>
          <w:p w14:paraId="33BE5DCB" w14:textId="77777777" w:rsidR="00DF4A9A" w:rsidRPr="00022691" w:rsidRDefault="00DF4A9A" w:rsidP="00022691">
            <w:pPr>
              <w:widowControl w:val="0"/>
              <w:spacing w:line="360" w:lineRule="auto"/>
              <w:jc w:val="center"/>
              <w:rPr>
                <w:rFonts w:ascii="Times New Roman" w:hAnsi="Times New Roman" w:cs="Times New Roman"/>
                <w:b/>
                <w:color w:val="FF0000"/>
                <w:sz w:val="24"/>
                <w:szCs w:val="24"/>
                <w:bdr w:val="single" w:sz="18" w:space="0" w:color="auto" w:shadow="1"/>
              </w:rPr>
            </w:pPr>
          </w:p>
        </w:tc>
        <w:tc>
          <w:tcPr>
            <w:tcW w:w="1036" w:type="dxa"/>
            <w:textDirection w:val="tbRl"/>
            <w:vAlign w:val="center"/>
          </w:tcPr>
          <w:p w14:paraId="292112EF" w14:textId="2D7329D7" w:rsidR="00DF4A9A" w:rsidRPr="00022691" w:rsidRDefault="00DF4A9A" w:rsidP="00022691">
            <w:pPr>
              <w:widowControl w:val="0"/>
              <w:spacing w:line="360" w:lineRule="auto"/>
              <w:ind w:left="113" w:right="113"/>
              <w:jc w:val="center"/>
              <w:rPr>
                <w:rFonts w:ascii="Times New Roman" w:hAnsi="Times New Roman" w:cs="Times New Roman"/>
                <w:b/>
                <w:color w:val="FF0000"/>
                <w:sz w:val="24"/>
                <w:szCs w:val="24"/>
              </w:rPr>
            </w:pPr>
            <w:r w:rsidRPr="00022691">
              <w:rPr>
                <w:rFonts w:ascii="Times New Roman" w:hAnsi="Times New Roman" w:cs="Times New Roman"/>
                <w:b/>
                <w:color w:val="FF0000"/>
                <w:sz w:val="24"/>
                <w:szCs w:val="24"/>
              </w:rPr>
              <w:t>ФИНИШ</w:t>
            </w:r>
          </w:p>
        </w:tc>
      </w:tr>
      <w:tr w:rsidR="00DF4A9A" w14:paraId="0D123057" w14:textId="77777777" w:rsidTr="00593C8C">
        <w:trPr>
          <w:cantSplit/>
          <w:trHeight w:val="1557"/>
          <w:jc w:val="center"/>
        </w:trPr>
        <w:tc>
          <w:tcPr>
            <w:tcW w:w="1129" w:type="dxa"/>
            <w:textDirection w:val="tbRl"/>
            <w:vAlign w:val="center"/>
          </w:tcPr>
          <w:p w14:paraId="546BBC4E" w14:textId="5FE985A4" w:rsidR="00DF4A9A" w:rsidRPr="00022691" w:rsidRDefault="00DF4A9A" w:rsidP="00022691">
            <w:pPr>
              <w:widowControl w:val="0"/>
              <w:spacing w:line="360" w:lineRule="auto"/>
              <w:ind w:left="113" w:right="113"/>
              <w:jc w:val="center"/>
              <w:rPr>
                <w:rFonts w:ascii="Times New Roman" w:hAnsi="Times New Roman" w:cs="Times New Roman"/>
                <w:b/>
                <w:color w:val="FF0000"/>
                <w:sz w:val="24"/>
                <w:szCs w:val="24"/>
              </w:rPr>
            </w:pPr>
            <w:r w:rsidRPr="00022691">
              <w:rPr>
                <w:rFonts w:ascii="Times New Roman" w:hAnsi="Times New Roman" w:cs="Times New Roman"/>
                <w:b/>
                <w:color w:val="FF0000"/>
                <w:sz w:val="24"/>
                <w:szCs w:val="24"/>
              </w:rPr>
              <w:t>СТАРТ</w:t>
            </w:r>
          </w:p>
        </w:tc>
        <w:tc>
          <w:tcPr>
            <w:tcW w:w="8505" w:type="dxa"/>
            <w:vAlign w:val="center"/>
          </w:tcPr>
          <w:p w14:paraId="4423E05E" w14:textId="77777777" w:rsidR="00DF4A9A" w:rsidRPr="00022691" w:rsidRDefault="00DF4A9A" w:rsidP="00022691">
            <w:pPr>
              <w:widowControl w:val="0"/>
              <w:spacing w:line="360" w:lineRule="auto"/>
              <w:jc w:val="center"/>
              <w:rPr>
                <w:rFonts w:ascii="Times New Roman" w:hAnsi="Times New Roman" w:cs="Times New Roman"/>
                <w:b/>
                <w:color w:val="FF0000"/>
                <w:sz w:val="24"/>
                <w:szCs w:val="24"/>
                <w:bdr w:val="single" w:sz="18" w:space="0" w:color="auto" w:shadow="1"/>
              </w:rPr>
            </w:pPr>
          </w:p>
        </w:tc>
        <w:tc>
          <w:tcPr>
            <w:tcW w:w="1036" w:type="dxa"/>
            <w:textDirection w:val="tbRl"/>
            <w:vAlign w:val="center"/>
          </w:tcPr>
          <w:p w14:paraId="2F633C6F" w14:textId="6C648C9E" w:rsidR="00DF4A9A" w:rsidRPr="00022691" w:rsidRDefault="00DF4A9A" w:rsidP="00022691">
            <w:pPr>
              <w:widowControl w:val="0"/>
              <w:spacing w:line="360" w:lineRule="auto"/>
              <w:ind w:left="113" w:right="113"/>
              <w:jc w:val="center"/>
              <w:rPr>
                <w:rFonts w:ascii="Times New Roman" w:hAnsi="Times New Roman" w:cs="Times New Roman"/>
                <w:b/>
                <w:color w:val="FF0000"/>
                <w:sz w:val="24"/>
                <w:szCs w:val="24"/>
              </w:rPr>
            </w:pPr>
            <w:r w:rsidRPr="00022691">
              <w:rPr>
                <w:rFonts w:ascii="Times New Roman" w:hAnsi="Times New Roman" w:cs="Times New Roman"/>
                <w:b/>
                <w:color w:val="FF0000"/>
                <w:sz w:val="24"/>
                <w:szCs w:val="24"/>
              </w:rPr>
              <w:t>ФИНИШ</w:t>
            </w:r>
          </w:p>
        </w:tc>
      </w:tr>
    </w:tbl>
    <w:p w14:paraId="2FD89D6D" w14:textId="1FD75231" w:rsidR="00DF4A9A" w:rsidRDefault="00022691" w:rsidP="00320E04">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Рисунок </w:t>
      </w:r>
      <w:r w:rsidR="00A716A0">
        <w:rPr>
          <w:rFonts w:ascii="Times New Roman" w:hAnsi="Times New Roman" w:cs="Times New Roman"/>
          <w:sz w:val="24"/>
          <w:szCs w:val="24"/>
        </w:rPr>
        <w:t xml:space="preserve">3 </w:t>
      </w:r>
      <w:r>
        <w:rPr>
          <w:rFonts w:ascii="Times New Roman" w:hAnsi="Times New Roman" w:cs="Times New Roman"/>
          <w:sz w:val="24"/>
          <w:szCs w:val="24"/>
        </w:rPr>
        <w:t xml:space="preserve">– </w:t>
      </w:r>
      <w:r w:rsidR="00593C8C">
        <w:rPr>
          <w:rFonts w:ascii="Times New Roman" w:hAnsi="Times New Roman" w:cs="Times New Roman"/>
          <w:sz w:val="24"/>
          <w:szCs w:val="24"/>
        </w:rPr>
        <w:t>Примерная т</w:t>
      </w:r>
      <w:r>
        <w:rPr>
          <w:rFonts w:ascii="Times New Roman" w:hAnsi="Times New Roman" w:cs="Times New Roman"/>
          <w:sz w:val="24"/>
          <w:szCs w:val="24"/>
        </w:rPr>
        <w:t>расса</w:t>
      </w:r>
    </w:p>
    <w:p w14:paraId="44E98E8A" w14:textId="26E95746" w:rsidR="00DF4A9A" w:rsidRDefault="00DF4A9A" w:rsidP="00306FFE">
      <w:pPr>
        <w:widowControl w:val="0"/>
        <w:spacing w:after="0" w:line="360" w:lineRule="auto"/>
        <w:ind w:firstLine="709"/>
        <w:jc w:val="both"/>
        <w:rPr>
          <w:rFonts w:ascii="Times New Roman" w:hAnsi="Times New Roman" w:cs="Times New Roman"/>
          <w:sz w:val="24"/>
          <w:szCs w:val="24"/>
        </w:rPr>
      </w:pPr>
    </w:p>
    <w:p w14:paraId="6066095C" w14:textId="69A9F5B4" w:rsidR="00306FFE" w:rsidRPr="00306FFE" w:rsidRDefault="00A716A0" w:rsidP="00306FFE">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5</w:t>
      </w:r>
      <w:r w:rsidR="00306FFE">
        <w:rPr>
          <w:rFonts w:ascii="Times New Roman" w:hAnsi="Times New Roman" w:cs="Times New Roman"/>
          <w:b/>
          <w:sz w:val="24"/>
          <w:szCs w:val="24"/>
        </w:rPr>
        <w:t xml:space="preserve">. </w:t>
      </w:r>
      <w:r w:rsidR="00306FFE" w:rsidRPr="00306FFE">
        <w:rPr>
          <w:rFonts w:ascii="Times New Roman" w:hAnsi="Times New Roman" w:cs="Times New Roman"/>
          <w:b/>
          <w:sz w:val="24"/>
          <w:szCs w:val="24"/>
        </w:rPr>
        <w:t>Робот</w:t>
      </w:r>
    </w:p>
    <w:p w14:paraId="4581F97F" w14:textId="1081FF0A"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6FFE">
        <w:rPr>
          <w:rFonts w:ascii="Times New Roman" w:hAnsi="Times New Roman" w:cs="Times New Roman"/>
          <w:sz w:val="24"/>
          <w:szCs w:val="24"/>
        </w:rPr>
        <w:t>Максимальные размеры робота 200*200*200 мм.</w:t>
      </w:r>
    </w:p>
    <w:p w14:paraId="264D4645" w14:textId="68608795"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6FFE">
        <w:rPr>
          <w:rFonts w:ascii="Times New Roman" w:hAnsi="Times New Roman" w:cs="Times New Roman"/>
          <w:sz w:val="24"/>
          <w:szCs w:val="24"/>
        </w:rPr>
        <w:t>Робот должен быть автономным.</w:t>
      </w:r>
    </w:p>
    <w:p w14:paraId="7D8D8354" w14:textId="02221A1B"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06FFE">
        <w:rPr>
          <w:rFonts w:ascii="Times New Roman" w:hAnsi="Times New Roman" w:cs="Times New Roman"/>
          <w:sz w:val="24"/>
          <w:szCs w:val="24"/>
        </w:rPr>
        <w:t>Во время заезда робот не может изменять свои размеры.</w:t>
      </w:r>
    </w:p>
    <w:p w14:paraId="38F42B8C" w14:textId="2AEBAE5C"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6FFE">
        <w:rPr>
          <w:rFonts w:ascii="Times New Roman" w:hAnsi="Times New Roman" w:cs="Times New Roman"/>
          <w:sz w:val="24"/>
          <w:szCs w:val="24"/>
        </w:rPr>
        <w:t>Сборка робота осуществляется в день соревнований.</w:t>
      </w:r>
    </w:p>
    <w:p w14:paraId="0A37616B" w14:textId="04B39A50"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6FFE">
        <w:rPr>
          <w:rFonts w:ascii="Times New Roman" w:hAnsi="Times New Roman" w:cs="Times New Roman"/>
          <w:sz w:val="24"/>
          <w:szCs w:val="24"/>
        </w:rPr>
        <w:t>Допускается использование только одного контроллера в конструкции робота.</w:t>
      </w:r>
    </w:p>
    <w:p w14:paraId="09A10B42" w14:textId="2B285F62"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6FFE">
        <w:rPr>
          <w:rFonts w:ascii="Times New Roman" w:hAnsi="Times New Roman" w:cs="Times New Roman"/>
          <w:sz w:val="24"/>
          <w:szCs w:val="24"/>
        </w:rPr>
        <w:t>Допускается использование любой элементной базы.</w:t>
      </w:r>
    </w:p>
    <w:p w14:paraId="02399E19" w14:textId="65D334E4"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6FFE">
        <w:rPr>
          <w:rFonts w:ascii="Times New Roman" w:hAnsi="Times New Roman" w:cs="Times New Roman"/>
          <w:sz w:val="24"/>
          <w:szCs w:val="24"/>
        </w:rPr>
        <w:t>В конструкции робота запрещены детали, которые могут сломать, поцарапать или повредить поле.</w:t>
      </w:r>
    </w:p>
    <w:p w14:paraId="7772E49E" w14:textId="60DA08E3"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6FFE">
        <w:rPr>
          <w:rFonts w:ascii="Times New Roman" w:hAnsi="Times New Roman" w:cs="Times New Roman"/>
          <w:sz w:val="24"/>
          <w:szCs w:val="24"/>
        </w:rPr>
        <w:t>Перед соревнованием роботы проходят технический контроль.</w:t>
      </w:r>
    </w:p>
    <w:p w14:paraId="0DB982CE" w14:textId="5806F2BB"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6FFE">
        <w:rPr>
          <w:rFonts w:ascii="Times New Roman" w:hAnsi="Times New Roman" w:cs="Times New Roman"/>
          <w:sz w:val="24"/>
          <w:szCs w:val="24"/>
        </w:rPr>
        <w:t>Каждый робот получает регистрационный номер. Номер размещается на роботе для того, чтобы жюри и зрители могли идентифицировать его.</w:t>
      </w:r>
    </w:p>
    <w:p w14:paraId="20DBD78E" w14:textId="1FA061F1"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6FFE">
        <w:rPr>
          <w:rFonts w:ascii="Times New Roman" w:hAnsi="Times New Roman" w:cs="Times New Roman"/>
          <w:sz w:val="24"/>
          <w:szCs w:val="24"/>
        </w:rPr>
        <w:t>Движение роботов начинается после команды судьи и нажатия оператором кнопки, при этом робот стоит на полигоне.</w:t>
      </w:r>
    </w:p>
    <w:p w14:paraId="2CE91756" w14:textId="65242159"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6FFE">
        <w:rPr>
          <w:rFonts w:ascii="Times New Roman" w:hAnsi="Times New Roman" w:cs="Times New Roman"/>
          <w:sz w:val="24"/>
          <w:szCs w:val="24"/>
        </w:rPr>
        <w:t>Перед началом соревнований размеры робота не должны превышать размеры 250x250x250 мм.</w:t>
      </w:r>
    </w:p>
    <w:p w14:paraId="0531134A" w14:textId="6248112A"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6FFE">
        <w:rPr>
          <w:rFonts w:ascii="Times New Roman" w:hAnsi="Times New Roman" w:cs="Times New Roman"/>
          <w:sz w:val="24"/>
          <w:szCs w:val="24"/>
        </w:rPr>
        <w:t>Робот при движении использует для опоры лишь некоторые точки на поверхности, т.е. робот должен передвигаться только с помощью «ног». Ни одна из опор не может постоянно касаться поверхности поля.</w:t>
      </w:r>
    </w:p>
    <w:p w14:paraId="77387D5B" w14:textId="61918FA0"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sidRPr="00306F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6FFE">
        <w:rPr>
          <w:rFonts w:ascii="Times New Roman" w:hAnsi="Times New Roman" w:cs="Times New Roman"/>
          <w:sz w:val="24"/>
          <w:szCs w:val="24"/>
        </w:rPr>
        <w:t>Все точки, которыми ноги касаются поверхности поля, по которому движется робот, не должны описывать в пространстве (относительно робота) правильную окружность.</w:t>
      </w:r>
    </w:p>
    <w:p w14:paraId="4D2E0F08" w14:textId="3AF42915" w:rsidR="00306FFE" w:rsidRPr="00306FFE" w:rsidRDefault="00306FFE"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6FFE">
        <w:rPr>
          <w:rFonts w:ascii="Times New Roman" w:hAnsi="Times New Roman" w:cs="Times New Roman"/>
          <w:sz w:val="24"/>
          <w:szCs w:val="24"/>
        </w:rPr>
        <w:t>Робот не может касаться вращающимися колесами, гусеницами (др. деталями) поверхности, по которой движется.</w:t>
      </w:r>
    </w:p>
    <w:p w14:paraId="5333F26F" w14:textId="361D6DBF" w:rsidR="00306FFE" w:rsidRPr="0030265F" w:rsidRDefault="0030265F" w:rsidP="00306FFE">
      <w:pPr>
        <w:widowControl w:val="0"/>
        <w:spacing w:after="0" w:line="360" w:lineRule="auto"/>
        <w:ind w:firstLine="709"/>
        <w:jc w:val="both"/>
        <w:rPr>
          <w:rFonts w:ascii="Times New Roman" w:hAnsi="Times New Roman" w:cs="Times New Roman"/>
          <w:b/>
          <w:sz w:val="24"/>
          <w:szCs w:val="24"/>
        </w:rPr>
      </w:pPr>
      <w:r w:rsidRPr="0030265F">
        <w:rPr>
          <w:rFonts w:ascii="Times New Roman" w:hAnsi="Times New Roman" w:cs="Times New Roman"/>
          <w:b/>
          <w:sz w:val="24"/>
          <w:szCs w:val="24"/>
        </w:rPr>
        <w:t xml:space="preserve">6. </w:t>
      </w:r>
      <w:r w:rsidR="00306FFE" w:rsidRPr="0030265F">
        <w:rPr>
          <w:rFonts w:ascii="Times New Roman" w:hAnsi="Times New Roman" w:cs="Times New Roman"/>
          <w:b/>
          <w:sz w:val="24"/>
          <w:szCs w:val="24"/>
        </w:rPr>
        <w:t>Проведение состязаний.</w:t>
      </w:r>
    </w:p>
    <w:p w14:paraId="0AE86891" w14:textId="27A90C82" w:rsidR="00306FFE" w:rsidRPr="00306FFE" w:rsidRDefault="00A746F2"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A64FC">
        <w:rPr>
          <w:rFonts w:ascii="Times New Roman" w:hAnsi="Times New Roman" w:cs="Times New Roman"/>
          <w:sz w:val="24"/>
          <w:szCs w:val="24"/>
        </w:rPr>
        <w:t xml:space="preserve">.1. </w:t>
      </w:r>
      <w:r w:rsidR="00306FFE" w:rsidRPr="00306FFE">
        <w:rPr>
          <w:rFonts w:ascii="Times New Roman" w:hAnsi="Times New Roman" w:cs="Times New Roman"/>
          <w:sz w:val="24"/>
          <w:szCs w:val="24"/>
        </w:rPr>
        <w:t>Каждый этап проходит после соответствующего периода отладки. Во время периода участники могут вносить изменения в конструкции и программы роботов.</w:t>
      </w:r>
    </w:p>
    <w:p w14:paraId="110026CB" w14:textId="59E9142F" w:rsidR="00306FFE" w:rsidRPr="00306FFE" w:rsidRDefault="00A746F2"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A64FC">
        <w:rPr>
          <w:rFonts w:ascii="Times New Roman" w:hAnsi="Times New Roman" w:cs="Times New Roman"/>
          <w:sz w:val="24"/>
          <w:szCs w:val="24"/>
        </w:rPr>
        <w:t xml:space="preserve">.2. </w:t>
      </w:r>
      <w:r w:rsidR="00306FFE" w:rsidRPr="00306FFE">
        <w:rPr>
          <w:rFonts w:ascii="Times New Roman" w:hAnsi="Times New Roman" w:cs="Times New Roman"/>
          <w:sz w:val="24"/>
          <w:szCs w:val="24"/>
        </w:rPr>
        <w:t>До окончания времени отладки команды должны сдать своих роботов в зону карантина. Роботы, отсутствующие в зоне карантина, после окончания времени отладки не будут допущены к соответствующему этапу.</w:t>
      </w:r>
    </w:p>
    <w:p w14:paraId="4DDD025A" w14:textId="26B4C3EA" w:rsidR="00306FFE" w:rsidRPr="00306FFE" w:rsidRDefault="00A746F2"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A64FC">
        <w:rPr>
          <w:rFonts w:ascii="Times New Roman" w:hAnsi="Times New Roman" w:cs="Times New Roman"/>
          <w:sz w:val="24"/>
          <w:szCs w:val="24"/>
        </w:rPr>
        <w:t xml:space="preserve">.3. </w:t>
      </w:r>
      <w:r w:rsidR="00306FFE" w:rsidRPr="00306FFE">
        <w:rPr>
          <w:rFonts w:ascii="Times New Roman" w:hAnsi="Times New Roman" w:cs="Times New Roman"/>
          <w:sz w:val="24"/>
          <w:szCs w:val="24"/>
        </w:rPr>
        <w:t>Если при осмотре робота будет обнаружено несоответствие робота требованиям, то судья назначает команде две минуты на устранение нарушения. Если в течение этого времени нарушение не будет устранено, то робот не будет допущен к соответствующему этапу.</w:t>
      </w:r>
    </w:p>
    <w:p w14:paraId="32B010E9" w14:textId="72B15BF8" w:rsidR="00306FFE" w:rsidRPr="00306FFE" w:rsidRDefault="00A746F2"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A64FC">
        <w:rPr>
          <w:rFonts w:ascii="Times New Roman" w:hAnsi="Times New Roman" w:cs="Times New Roman"/>
          <w:sz w:val="24"/>
          <w:szCs w:val="24"/>
        </w:rPr>
        <w:t xml:space="preserve">.4. </w:t>
      </w:r>
      <w:r w:rsidR="00306FFE" w:rsidRPr="00306FFE">
        <w:rPr>
          <w:rFonts w:ascii="Times New Roman" w:hAnsi="Times New Roman" w:cs="Times New Roman"/>
          <w:sz w:val="24"/>
          <w:szCs w:val="24"/>
        </w:rPr>
        <w:t>После сдачи робота на карантин робота нельзя изменять до конца этапа (</w:t>
      </w:r>
      <w:r w:rsidR="0030265F" w:rsidRPr="00306FFE">
        <w:rPr>
          <w:rFonts w:ascii="Times New Roman" w:hAnsi="Times New Roman" w:cs="Times New Roman"/>
          <w:sz w:val="24"/>
          <w:szCs w:val="24"/>
        </w:rPr>
        <w:t>например,</w:t>
      </w:r>
      <w:r w:rsidR="00306FFE" w:rsidRPr="00306FFE">
        <w:rPr>
          <w:rFonts w:ascii="Times New Roman" w:hAnsi="Times New Roman" w:cs="Times New Roman"/>
          <w:sz w:val="24"/>
          <w:szCs w:val="24"/>
        </w:rPr>
        <w:t xml:space="preserve"> загрузить программу, поменять батарейки).</w:t>
      </w:r>
    </w:p>
    <w:p w14:paraId="278588CC" w14:textId="53294E9E" w:rsidR="00306FFE" w:rsidRPr="00306FFE" w:rsidRDefault="00A746F2"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A64FC">
        <w:rPr>
          <w:rFonts w:ascii="Times New Roman" w:hAnsi="Times New Roman" w:cs="Times New Roman"/>
          <w:sz w:val="24"/>
          <w:szCs w:val="24"/>
        </w:rPr>
        <w:t xml:space="preserve">.5. </w:t>
      </w:r>
      <w:r w:rsidR="00306FFE" w:rsidRPr="00306FFE">
        <w:rPr>
          <w:rFonts w:ascii="Times New Roman" w:hAnsi="Times New Roman" w:cs="Times New Roman"/>
          <w:sz w:val="24"/>
          <w:szCs w:val="24"/>
        </w:rPr>
        <w:t>Манипуляции участников, влияющие на поведение роботов на поле запрещены.</w:t>
      </w:r>
    </w:p>
    <w:p w14:paraId="48DDBEE5" w14:textId="27C99B46" w:rsidR="00306FFE" w:rsidRPr="00306FFE" w:rsidRDefault="00A746F2"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A64FC">
        <w:rPr>
          <w:rFonts w:ascii="Times New Roman" w:hAnsi="Times New Roman" w:cs="Times New Roman"/>
          <w:sz w:val="24"/>
          <w:szCs w:val="24"/>
        </w:rPr>
        <w:t xml:space="preserve">.6. </w:t>
      </w:r>
      <w:r w:rsidR="00306FFE" w:rsidRPr="00306FFE">
        <w:rPr>
          <w:rFonts w:ascii="Times New Roman" w:hAnsi="Times New Roman" w:cs="Times New Roman"/>
          <w:sz w:val="24"/>
          <w:szCs w:val="24"/>
        </w:rPr>
        <w:t>Перед проведением соревнований участники осуществляют сборку роботов без использования инструкций (схем, фотографий и т.п.), не допускаются пометки на деталях робота.</w:t>
      </w:r>
      <w:r w:rsidR="0030265F">
        <w:rPr>
          <w:rFonts w:ascii="Times New Roman" w:hAnsi="Times New Roman" w:cs="Times New Roman"/>
          <w:sz w:val="24"/>
          <w:szCs w:val="24"/>
        </w:rPr>
        <w:t xml:space="preserve"> (Все участники используют собственные наборы </w:t>
      </w:r>
      <w:r w:rsidR="0030265F">
        <w:rPr>
          <w:rFonts w:ascii="Times New Roman" w:hAnsi="Times New Roman" w:cs="Times New Roman"/>
          <w:sz w:val="24"/>
          <w:szCs w:val="24"/>
          <w:lang w:val="en-US"/>
        </w:rPr>
        <w:t>LEGO</w:t>
      </w:r>
      <w:r w:rsidR="0030265F" w:rsidRPr="00A746F2">
        <w:rPr>
          <w:rFonts w:ascii="Times New Roman" w:hAnsi="Times New Roman" w:cs="Times New Roman"/>
          <w:sz w:val="24"/>
          <w:szCs w:val="24"/>
        </w:rPr>
        <w:t xml:space="preserve"> </w:t>
      </w:r>
      <w:r w:rsidR="0030265F">
        <w:rPr>
          <w:rFonts w:ascii="Times New Roman" w:hAnsi="Times New Roman" w:cs="Times New Roman"/>
          <w:sz w:val="24"/>
          <w:szCs w:val="24"/>
          <w:lang w:val="en-US"/>
        </w:rPr>
        <w:t>Mindstorms</w:t>
      </w:r>
      <w:r w:rsidRPr="00A746F2">
        <w:rPr>
          <w:rFonts w:ascii="Times New Roman" w:hAnsi="Times New Roman" w:cs="Times New Roman"/>
          <w:sz w:val="24"/>
          <w:szCs w:val="24"/>
        </w:rPr>
        <w:t xml:space="preserve"> </w:t>
      </w:r>
      <w:r>
        <w:rPr>
          <w:rFonts w:ascii="Times New Roman" w:hAnsi="Times New Roman" w:cs="Times New Roman"/>
          <w:sz w:val="24"/>
          <w:szCs w:val="24"/>
          <w:lang w:val="en-US"/>
        </w:rPr>
        <w:t>EV</w:t>
      </w:r>
      <w:r>
        <w:rPr>
          <w:rFonts w:ascii="Times New Roman" w:hAnsi="Times New Roman" w:cs="Times New Roman"/>
          <w:sz w:val="24"/>
          <w:szCs w:val="24"/>
        </w:rPr>
        <w:t>3,</w:t>
      </w:r>
      <w:r w:rsidRPr="00A746F2">
        <w:rPr>
          <w:rFonts w:ascii="Times New Roman" w:hAnsi="Times New Roman" w:cs="Times New Roman"/>
          <w:sz w:val="24"/>
          <w:szCs w:val="24"/>
        </w:rPr>
        <w:t xml:space="preserve"> </w:t>
      </w:r>
      <w:r>
        <w:rPr>
          <w:rFonts w:ascii="Times New Roman" w:hAnsi="Times New Roman" w:cs="Times New Roman"/>
          <w:sz w:val="24"/>
          <w:szCs w:val="24"/>
          <w:lang w:val="en-US"/>
        </w:rPr>
        <w:t>NXT</w:t>
      </w:r>
      <w:r>
        <w:rPr>
          <w:rFonts w:ascii="Times New Roman" w:hAnsi="Times New Roman" w:cs="Times New Roman"/>
          <w:sz w:val="24"/>
          <w:szCs w:val="24"/>
        </w:rPr>
        <w:t>,</w:t>
      </w:r>
      <w:r w:rsidRPr="00A746F2">
        <w:rPr>
          <w:rFonts w:ascii="Times New Roman" w:hAnsi="Times New Roman" w:cs="Times New Roman"/>
          <w:sz w:val="24"/>
          <w:szCs w:val="24"/>
        </w:rPr>
        <w:t xml:space="preserve"> </w:t>
      </w:r>
      <w:r>
        <w:rPr>
          <w:rFonts w:ascii="Times New Roman" w:hAnsi="Times New Roman" w:cs="Times New Roman"/>
          <w:sz w:val="24"/>
          <w:szCs w:val="24"/>
          <w:lang w:val="en-US"/>
        </w:rPr>
        <w:t>NXT</w:t>
      </w:r>
      <w:r w:rsidRPr="00A746F2">
        <w:rPr>
          <w:rFonts w:ascii="Times New Roman" w:hAnsi="Times New Roman" w:cs="Times New Roman"/>
          <w:sz w:val="24"/>
          <w:szCs w:val="24"/>
        </w:rPr>
        <w:t xml:space="preserve"> 2.0</w:t>
      </w:r>
      <w:r w:rsidR="0030265F">
        <w:rPr>
          <w:rFonts w:ascii="Times New Roman" w:hAnsi="Times New Roman" w:cs="Times New Roman"/>
          <w:sz w:val="24"/>
          <w:szCs w:val="24"/>
        </w:rPr>
        <w:t>)</w:t>
      </w:r>
    </w:p>
    <w:p w14:paraId="277D2264" w14:textId="3002E574" w:rsidR="00306FFE" w:rsidRPr="007036EC" w:rsidRDefault="00A746F2" w:rsidP="00306FFE">
      <w:pPr>
        <w:widowControl w:val="0"/>
        <w:spacing w:after="0" w:line="360" w:lineRule="auto"/>
        <w:ind w:firstLine="709"/>
        <w:jc w:val="both"/>
        <w:rPr>
          <w:rFonts w:ascii="Times New Roman" w:hAnsi="Times New Roman" w:cs="Times New Roman"/>
          <w:b/>
          <w:sz w:val="24"/>
          <w:szCs w:val="24"/>
        </w:rPr>
      </w:pPr>
      <w:r w:rsidRPr="007036EC">
        <w:rPr>
          <w:rFonts w:ascii="Times New Roman" w:hAnsi="Times New Roman" w:cs="Times New Roman"/>
          <w:b/>
          <w:sz w:val="24"/>
          <w:szCs w:val="24"/>
        </w:rPr>
        <w:t xml:space="preserve">7. </w:t>
      </w:r>
      <w:r w:rsidR="00306FFE" w:rsidRPr="007036EC">
        <w:rPr>
          <w:rFonts w:ascii="Times New Roman" w:hAnsi="Times New Roman" w:cs="Times New Roman"/>
          <w:b/>
          <w:sz w:val="24"/>
          <w:szCs w:val="24"/>
        </w:rPr>
        <w:t>Проведение отборочного этапа (квалификационные заезды)</w:t>
      </w:r>
    </w:p>
    <w:p w14:paraId="069D2E5F" w14:textId="2B0D4B05" w:rsidR="00306FFE" w:rsidRPr="00306FFE" w:rsidRDefault="007036EC"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A64FC">
        <w:rPr>
          <w:rFonts w:ascii="Times New Roman" w:hAnsi="Times New Roman" w:cs="Times New Roman"/>
          <w:sz w:val="24"/>
          <w:szCs w:val="24"/>
        </w:rPr>
        <w:t xml:space="preserve">.1. </w:t>
      </w:r>
      <w:r w:rsidR="00306FFE" w:rsidRPr="00306FFE">
        <w:rPr>
          <w:rFonts w:ascii="Times New Roman" w:hAnsi="Times New Roman" w:cs="Times New Roman"/>
          <w:sz w:val="24"/>
          <w:szCs w:val="24"/>
        </w:rPr>
        <w:t>В квалификационном задании роботу необходимо пройти прямой путь от линии старта до линии финиша за отведённое время.</w:t>
      </w:r>
    </w:p>
    <w:p w14:paraId="5708B665" w14:textId="6E42BF5B" w:rsidR="00306FFE" w:rsidRPr="00306FFE" w:rsidRDefault="007036EC"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A64FC">
        <w:rPr>
          <w:rFonts w:ascii="Times New Roman" w:hAnsi="Times New Roman" w:cs="Times New Roman"/>
          <w:sz w:val="24"/>
          <w:szCs w:val="24"/>
        </w:rPr>
        <w:t xml:space="preserve">.2. </w:t>
      </w:r>
      <w:r w:rsidR="00306FFE" w:rsidRPr="00306FFE">
        <w:rPr>
          <w:rFonts w:ascii="Times New Roman" w:hAnsi="Times New Roman" w:cs="Times New Roman"/>
          <w:sz w:val="24"/>
          <w:szCs w:val="24"/>
        </w:rPr>
        <w:t xml:space="preserve">Расстояние между линиями старта и финиша – 180 см. Ширина поля – 60 см. Вдоль середины поля </w:t>
      </w:r>
      <w:r w:rsidR="00306FFE" w:rsidRPr="00306FFE">
        <w:rPr>
          <w:rFonts w:ascii="Times New Roman" w:hAnsi="Times New Roman" w:cs="Times New Roman"/>
          <w:sz w:val="24"/>
          <w:szCs w:val="24"/>
        </w:rPr>
        <w:lastRenderedPageBreak/>
        <w:t>нанесена чёрная вспомогательная линия шириной 5 см.</w:t>
      </w:r>
    </w:p>
    <w:p w14:paraId="044A3043" w14:textId="3A2D7041" w:rsidR="00306FFE" w:rsidRPr="00306FFE" w:rsidRDefault="007036EC"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A64FC">
        <w:rPr>
          <w:rFonts w:ascii="Times New Roman" w:hAnsi="Times New Roman" w:cs="Times New Roman"/>
          <w:sz w:val="24"/>
          <w:szCs w:val="24"/>
        </w:rPr>
        <w:t xml:space="preserve">.3. </w:t>
      </w:r>
      <w:r w:rsidR="00306FFE" w:rsidRPr="00306FFE">
        <w:rPr>
          <w:rFonts w:ascii="Times New Roman" w:hAnsi="Times New Roman" w:cs="Times New Roman"/>
          <w:sz w:val="24"/>
          <w:szCs w:val="24"/>
        </w:rPr>
        <w:t>Роботу даётся две попытки на прохождение квалификации.</w:t>
      </w:r>
    </w:p>
    <w:p w14:paraId="2D2A3F93" w14:textId="244CEFFF" w:rsidR="00306FFE" w:rsidRPr="00306FFE" w:rsidRDefault="007036EC"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A64FC">
        <w:rPr>
          <w:rFonts w:ascii="Times New Roman" w:hAnsi="Times New Roman" w:cs="Times New Roman"/>
          <w:sz w:val="24"/>
          <w:szCs w:val="24"/>
        </w:rPr>
        <w:t xml:space="preserve">.4. </w:t>
      </w:r>
      <w:r w:rsidR="00306FFE" w:rsidRPr="00306FFE">
        <w:rPr>
          <w:rFonts w:ascii="Times New Roman" w:hAnsi="Times New Roman" w:cs="Times New Roman"/>
          <w:sz w:val="24"/>
          <w:szCs w:val="24"/>
        </w:rPr>
        <w:t>Предельное время выполнения попытки – 120 секунд.</w:t>
      </w:r>
    </w:p>
    <w:p w14:paraId="48D5BDF2" w14:textId="7A3B3890" w:rsidR="00306FFE" w:rsidRPr="00306FFE" w:rsidRDefault="007036EC"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A64FC">
        <w:rPr>
          <w:rFonts w:ascii="Times New Roman" w:hAnsi="Times New Roman" w:cs="Times New Roman"/>
          <w:sz w:val="24"/>
          <w:szCs w:val="24"/>
        </w:rPr>
        <w:t xml:space="preserve">.5. </w:t>
      </w:r>
      <w:r w:rsidR="00306FFE" w:rsidRPr="00306FFE">
        <w:rPr>
          <w:rFonts w:ascii="Times New Roman" w:hAnsi="Times New Roman" w:cs="Times New Roman"/>
          <w:sz w:val="24"/>
          <w:szCs w:val="24"/>
        </w:rPr>
        <w:t>Перед попыткой участник ставит робота перед линией старта и запускает робота по команде судьи.</w:t>
      </w:r>
    </w:p>
    <w:p w14:paraId="4AE4DB0F" w14:textId="111B71A6" w:rsidR="00306FFE" w:rsidRPr="00306FFE" w:rsidRDefault="007036EC"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A64FC">
        <w:rPr>
          <w:rFonts w:ascii="Times New Roman" w:hAnsi="Times New Roman" w:cs="Times New Roman"/>
          <w:sz w:val="24"/>
          <w:szCs w:val="24"/>
        </w:rPr>
        <w:t xml:space="preserve">.6. </w:t>
      </w:r>
      <w:r w:rsidR="00306FFE" w:rsidRPr="00306FFE">
        <w:rPr>
          <w:rFonts w:ascii="Times New Roman" w:hAnsi="Times New Roman" w:cs="Times New Roman"/>
          <w:sz w:val="24"/>
          <w:szCs w:val="24"/>
        </w:rPr>
        <w:t>Квалификационное задание считается пройденным в случае, если робот достиг линии финиша за отведённое время.</w:t>
      </w:r>
    </w:p>
    <w:p w14:paraId="48B4A8BD" w14:textId="72AA5B71" w:rsidR="00306FFE" w:rsidRPr="00306FFE" w:rsidRDefault="007036EC"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A64FC">
        <w:rPr>
          <w:rFonts w:ascii="Times New Roman" w:hAnsi="Times New Roman" w:cs="Times New Roman"/>
          <w:sz w:val="24"/>
          <w:szCs w:val="24"/>
        </w:rPr>
        <w:t xml:space="preserve">.7. </w:t>
      </w:r>
      <w:r w:rsidR="00306FFE" w:rsidRPr="00306FFE">
        <w:rPr>
          <w:rFonts w:ascii="Times New Roman" w:hAnsi="Times New Roman" w:cs="Times New Roman"/>
          <w:sz w:val="24"/>
          <w:szCs w:val="24"/>
        </w:rPr>
        <w:t xml:space="preserve">В случае прохождения роботом квалификации судья заносит в протокол время попытки, иначе – отметку </w:t>
      </w:r>
      <w:r w:rsidR="0030265F">
        <w:rPr>
          <w:rFonts w:ascii="Times New Roman" w:hAnsi="Times New Roman" w:cs="Times New Roman"/>
          <w:sz w:val="24"/>
          <w:szCs w:val="24"/>
        </w:rPr>
        <w:t>«</w:t>
      </w:r>
      <w:r w:rsidR="00306FFE" w:rsidRPr="00306FFE">
        <w:rPr>
          <w:rFonts w:ascii="Times New Roman" w:hAnsi="Times New Roman" w:cs="Times New Roman"/>
          <w:sz w:val="24"/>
          <w:szCs w:val="24"/>
        </w:rPr>
        <w:t>не прошёл квалификацию</w:t>
      </w:r>
      <w:r w:rsidR="0030265F">
        <w:rPr>
          <w:rFonts w:ascii="Times New Roman" w:hAnsi="Times New Roman" w:cs="Times New Roman"/>
          <w:sz w:val="24"/>
          <w:szCs w:val="24"/>
        </w:rPr>
        <w:t>»</w:t>
      </w:r>
      <w:r w:rsidR="00306FFE" w:rsidRPr="00306FFE">
        <w:rPr>
          <w:rFonts w:ascii="Times New Roman" w:hAnsi="Times New Roman" w:cs="Times New Roman"/>
          <w:sz w:val="24"/>
          <w:szCs w:val="24"/>
        </w:rPr>
        <w:t>.</w:t>
      </w:r>
    </w:p>
    <w:p w14:paraId="55BA2FC7" w14:textId="1596BADC" w:rsidR="00306FFE" w:rsidRPr="00306FFE" w:rsidRDefault="007036EC"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A64FC">
        <w:rPr>
          <w:rFonts w:ascii="Times New Roman" w:hAnsi="Times New Roman" w:cs="Times New Roman"/>
          <w:sz w:val="24"/>
          <w:szCs w:val="24"/>
        </w:rPr>
        <w:t xml:space="preserve">.8. </w:t>
      </w:r>
      <w:r w:rsidR="00306FFE" w:rsidRPr="00306FFE">
        <w:rPr>
          <w:rFonts w:ascii="Times New Roman" w:hAnsi="Times New Roman" w:cs="Times New Roman"/>
          <w:sz w:val="24"/>
          <w:szCs w:val="24"/>
        </w:rPr>
        <w:t>По завершении квалификационного задания участник возвращает робота в зону карантина.</w:t>
      </w:r>
    </w:p>
    <w:p w14:paraId="62C7CC51" w14:textId="5B348258" w:rsidR="00306FFE" w:rsidRPr="00306FFE" w:rsidRDefault="007036EC"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A64FC">
        <w:rPr>
          <w:rFonts w:ascii="Times New Roman" w:hAnsi="Times New Roman" w:cs="Times New Roman"/>
          <w:sz w:val="24"/>
          <w:szCs w:val="24"/>
        </w:rPr>
        <w:t xml:space="preserve">.9. </w:t>
      </w:r>
      <w:r w:rsidR="00306FFE" w:rsidRPr="00306FFE">
        <w:rPr>
          <w:rFonts w:ascii="Times New Roman" w:hAnsi="Times New Roman" w:cs="Times New Roman"/>
          <w:sz w:val="24"/>
          <w:szCs w:val="24"/>
        </w:rPr>
        <w:t>По результатам проведения квалификационного задания формируется рейтинг роботов по скорости бега.</w:t>
      </w:r>
    </w:p>
    <w:p w14:paraId="718C8553" w14:textId="6D3A0794" w:rsidR="00306FFE" w:rsidRPr="0030265F" w:rsidRDefault="00306FFE" w:rsidP="00306FFE">
      <w:pPr>
        <w:widowControl w:val="0"/>
        <w:spacing w:after="0" w:line="360" w:lineRule="auto"/>
        <w:ind w:firstLine="709"/>
        <w:jc w:val="both"/>
        <w:rPr>
          <w:rFonts w:ascii="Times New Roman" w:hAnsi="Times New Roman" w:cs="Times New Roman"/>
          <w:b/>
          <w:sz w:val="24"/>
          <w:szCs w:val="24"/>
        </w:rPr>
      </w:pPr>
      <w:r w:rsidRPr="0030265F">
        <w:rPr>
          <w:rFonts w:ascii="Times New Roman" w:hAnsi="Times New Roman" w:cs="Times New Roman"/>
          <w:b/>
          <w:sz w:val="24"/>
          <w:szCs w:val="24"/>
        </w:rPr>
        <w:t xml:space="preserve"> </w:t>
      </w:r>
      <w:r w:rsidR="0030265F">
        <w:rPr>
          <w:rFonts w:ascii="Times New Roman" w:hAnsi="Times New Roman" w:cs="Times New Roman"/>
          <w:b/>
          <w:sz w:val="24"/>
          <w:szCs w:val="24"/>
        </w:rPr>
        <w:t xml:space="preserve">8. </w:t>
      </w:r>
      <w:r w:rsidRPr="0030265F">
        <w:rPr>
          <w:rFonts w:ascii="Times New Roman" w:hAnsi="Times New Roman" w:cs="Times New Roman"/>
          <w:b/>
          <w:sz w:val="24"/>
          <w:szCs w:val="24"/>
        </w:rPr>
        <w:t>Проведение парного этапа</w:t>
      </w:r>
    </w:p>
    <w:p w14:paraId="36E3AAF4" w14:textId="19546AF4" w:rsidR="00306FFE" w:rsidRPr="00306FFE" w:rsidRDefault="0030265F"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A64FC">
        <w:rPr>
          <w:rFonts w:ascii="Times New Roman" w:hAnsi="Times New Roman" w:cs="Times New Roman"/>
          <w:sz w:val="24"/>
          <w:szCs w:val="24"/>
        </w:rPr>
        <w:t xml:space="preserve">1. </w:t>
      </w:r>
      <w:r w:rsidR="00306FFE" w:rsidRPr="00306FFE">
        <w:rPr>
          <w:rFonts w:ascii="Times New Roman" w:hAnsi="Times New Roman" w:cs="Times New Roman"/>
          <w:sz w:val="24"/>
          <w:szCs w:val="24"/>
        </w:rPr>
        <w:t>Парный этап состоит из серии поединков между парами роботов. Поединок определяет из двух участвующих в нём роботов сильнейшего.</w:t>
      </w:r>
    </w:p>
    <w:p w14:paraId="57221866" w14:textId="0FCD9F12" w:rsidR="00306FFE" w:rsidRPr="00306FFE" w:rsidRDefault="0030265F"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A64FC">
        <w:rPr>
          <w:rFonts w:ascii="Times New Roman" w:hAnsi="Times New Roman" w:cs="Times New Roman"/>
          <w:sz w:val="24"/>
          <w:szCs w:val="24"/>
        </w:rPr>
        <w:t xml:space="preserve">.2. </w:t>
      </w:r>
      <w:r w:rsidR="00306FFE" w:rsidRPr="00306FFE">
        <w:rPr>
          <w:rFonts w:ascii="Times New Roman" w:hAnsi="Times New Roman" w:cs="Times New Roman"/>
          <w:sz w:val="24"/>
          <w:szCs w:val="24"/>
        </w:rPr>
        <w:t>Парный этап проводится по олимпийской системе с выбыванием после двух поражений:</w:t>
      </w:r>
    </w:p>
    <w:p w14:paraId="520EDF04" w14:textId="1FA35D9C" w:rsidR="00306FFE" w:rsidRPr="00306FFE" w:rsidRDefault="0030265F"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A64FC">
        <w:rPr>
          <w:rFonts w:ascii="Times New Roman" w:hAnsi="Times New Roman" w:cs="Times New Roman"/>
          <w:sz w:val="24"/>
          <w:szCs w:val="24"/>
        </w:rPr>
        <w:t xml:space="preserve">.2.1. </w:t>
      </w:r>
      <w:r w:rsidR="00306FFE" w:rsidRPr="00306FFE">
        <w:rPr>
          <w:rFonts w:ascii="Times New Roman" w:hAnsi="Times New Roman" w:cs="Times New Roman"/>
          <w:sz w:val="24"/>
          <w:szCs w:val="24"/>
        </w:rPr>
        <w:t>изначально все роботы разбиваются на пары в верхней сетке;</w:t>
      </w:r>
    </w:p>
    <w:p w14:paraId="1F8E6DC1" w14:textId="2594172B" w:rsidR="00306FFE" w:rsidRPr="00306FFE" w:rsidRDefault="0030265F"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A64FC">
        <w:rPr>
          <w:rFonts w:ascii="Times New Roman" w:hAnsi="Times New Roman" w:cs="Times New Roman"/>
          <w:sz w:val="24"/>
          <w:szCs w:val="24"/>
        </w:rPr>
        <w:t xml:space="preserve">2.2. </w:t>
      </w:r>
      <w:r w:rsidR="00306FFE" w:rsidRPr="00306FFE">
        <w:rPr>
          <w:rFonts w:ascii="Times New Roman" w:hAnsi="Times New Roman" w:cs="Times New Roman"/>
          <w:sz w:val="24"/>
          <w:szCs w:val="24"/>
        </w:rPr>
        <w:t>робот, первый раз проигравший в поединке, перемещается из верхней сетки этапа в нижнюю сетку, где продолжает участвовать в поединках до второго поражения;</w:t>
      </w:r>
    </w:p>
    <w:p w14:paraId="36153BA9" w14:textId="0B2CD66D" w:rsidR="00306FFE" w:rsidRPr="00306FFE" w:rsidRDefault="0030265F"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93C8C">
        <w:rPr>
          <w:rFonts w:ascii="Times New Roman" w:hAnsi="Times New Roman" w:cs="Times New Roman"/>
          <w:sz w:val="24"/>
          <w:szCs w:val="24"/>
        </w:rPr>
        <w:t xml:space="preserve">.2.3. </w:t>
      </w:r>
      <w:r w:rsidR="00306FFE" w:rsidRPr="00306FFE">
        <w:rPr>
          <w:rFonts w:ascii="Times New Roman" w:hAnsi="Times New Roman" w:cs="Times New Roman"/>
          <w:sz w:val="24"/>
          <w:szCs w:val="24"/>
        </w:rPr>
        <w:t>между победителями верхней и нижней сеток проводится финальный поединок.</w:t>
      </w:r>
    </w:p>
    <w:p w14:paraId="679EA539" w14:textId="2E86841F" w:rsidR="00306FFE" w:rsidRPr="00306FFE" w:rsidRDefault="0030265F"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93C8C">
        <w:rPr>
          <w:rFonts w:ascii="Times New Roman" w:hAnsi="Times New Roman" w:cs="Times New Roman"/>
          <w:sz w:val="24"/>
          <w:szCs w:val="24"/>
        </w:rPr>
        <w:t xml:space="preserve">.3. </w:t>
      </w:r>
      <w:r w:rsidR="00306FFE" w:rsidRPr="00306FFE">
        <w:rPr>
          <w:rFonts w:ascii="Times New Roman" w:hAnsi="Times New Roman" w:cs="Times New Roman"/>
          <w:sz w:val="24"/>
          <w:szCs w:val="24"/>
        </w:rPr>
        <w:t>Верхняя сетка заполняется по результатам квалификационного заезда: первый по скорости робот становится в пару с последним по скорости, второй по скорости – с предпоследним, и т.д.</w:t>
      </w:r>
    </w:p>
    <w:p w14:paraId="387B26DD" w14:textId="0BE420D7" w:rsidR="00306FFE" w:rsidRPr="0030265F" w:rsidRDefault="0030265F" w:rsidP="00306FFE">
      <w:pPr>
        <w:widowControl w:val="0"/>
        <w:spacing w:after="0" w:line="360" w:lineRule="auto"/>
        <w:ind w:firstLine="709"/>
        <w:jc w:val="both"/>
        <w:rPr>
          <w:rFonts w:ascii="Times New Roman" w:hAnsi="Times New Roman" w:cs="Times New Roman"/>
          <w:b/>
          <w:sz w:val="24"/>
          <w:szCs w:val="24"/>
        </w:rPr>
      </w:pPr>
      <w:r w:rsidRPr="0030265F">
        <w:rPr>
          <w:rFonts w:ascii="Times New Roman" w:hAnsi="Times New Roman" w:cs="Times New Roman"/>
          <w:b/>
          <w:sz w:val="24"/>
          <w:szCs w:val="24"/>
        </w:rPr>
        <w:t>9</w:t>
      </w:r>
      <w:r w:rsidR="00306FFE" w:rsidRPr="0030265F">
        <w:rPr>
          <w:rFonts w:ascii="Times New Roman" w:hAnsi="Times New Roman" w:cs="Times New Roman"/>
          <w:b/>
          <w:sz w:val="24"/>
          <w:szCs w:val="24"/>
        </w:rPr>
        <w:t>.</w:t>
      </w:r>
      <w:r w:rsidRPr="0030265F">
        <w:rPr>
          <w:rFonts w:ascii="Times New Roman" w:hAnsi="Times New Roman" w:cs="Times New Roman"/>
          <w:b/>
          <w:sz w:val="24"/>
          <w:szCs w:val="24"/>
        </w:rPr>
        <w:t xml:space="preserve"> </w:t>
      </w:r>
      <w:r w:rsidR="00306FFE" w:rsidRPr="0030265F">
        <w:rPr>
          <w:rFonts w:ascii="Times New Roman" w:hAnsi="Times New Roman" w:cs="Times New Roman"/>
          <w:b/>
          <w:sz w:val="24"/>
          <w:szCs w:val="24"/>
        </w:rPr>
        <w:t>Определение победителя</w:t>
      </w:r>
    </w:p>
    <w:p w14:paraId="678EC11A" w14:textId="2A221C26" w:rsidR="00306FFE" w:rsidRPr="00306FFE" w:rsidRDefault="0030265F"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93C8C">
        <w:rPr>
          <w:rFonts w:ascii="Times New Roman" w:hAnsi="Times New Roman" w:cs="Times New Roman"/>
          <w:sz w:val="24"/>
          <w:szCs w:val="24"/>
        </w:rPr>
        <w:t xml:space="preserve">.1. </w:t>
      </w:r>
      <w:r w:rsidR="00306FFE" w:rsidRPr="00306FFE">
        <w:rPr>
          <w:rFonts w:ascii="Times New Roman" w:hAnsi="Times New Roman" w:cs="Times New Roman"/>
          <w:sz w:val="24"/>
          <w:szCs w:val="24"/>
        </w:rPr>
        <w:t>Финальные заезды проходят по олимпийской системе (игра на вылет). Судьёй соревнования формируется турнирная сетка, в каждом круге из участников составляются пары в соответствии с результатами парных заездов.</w:t>
      </w:r>
    </w:p>
    <w:p w14:paraId="6A92F3F6" w14:textId="117B4983" w:rsidR="00306FFE" w:rsidRPr="00306FFE" w:rsidRDefault="0030265F"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93C8C">
        <w:rPr>
          <w:rFonts w:ascii="Times New Roman" w:hAnsi="Times New Roman" w:cs="Times New Roman"/>
          <w:sz w:val="24"/>
          <w:szCs w:val="24"/>
        </w:rPr>
        <w:t xml:space="preserve">.2. </w:t>
      </w:r>
      <w:r w:rsidR="00306FFE" w:rsidRPr="00306FFE">
        <w:rPr>
          <w:rFonts w:ascii="Times New Roman" w:hAnsi="Times New Roman" w:cs="Times New Roman"/>
          <w:sz w:val="24"/>
          <w:szCs w:val="24"/>
        </w:rPr>
        <w:t>Из каждой пары в следующий круг выходит победитель заезда.</w:t>
      </w:r>
    </w:p>
    <w:p w14:paraId="22A60554" w14:textId="05054C6A" w:rsidR="00306FFE" w:rsidRPr="00306FFE" w:rsidRDefault="0030265F"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93C8C">
        <w:rPr>
          <w:rFonts w:ascii="Times New Roman" w:hAnsi="Times New Roman" w:cs="Times New Roman"/>
          <w:sz w:val="24"/>
          <w:szCs w:val="24"/>
        </w:rPr>
        <w:t xml:space="preserve">.3. </w:t>
      </w:r>
      <w:r w:rsidR="00306FFE" w:rsidRPr="00306FFE">
        <w:rPr>
          <w:rFonts w:ascii="Times New Roman" w:hAnsi="Times New Roman" w:cs="Times New Roman"/>
          <w:sz w:val="24"/>
          <w:szCs w:val="24"/>
        </w:rPr>
        <w:t>Перед финальным кругом судья соревнований проводит заезд за третье место.</w:t>
      </w:r>
    </w:p>
    <w:p w14:paraId="18A434BE" w14:textId="6F30001F" w:rsidR="00306FFE" w:rsidRDefault="0030265F" w:rsidP="00306FFE">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93C8C">
        <w:rPr>
          <w:rFonts w:ascii="Times New Roman" w:hAnsi="Times New Roman" w:cs="Times New Roman"/>
          <w:sz w:val="24"/>
          <w:szCs w:val="24"/>
        </w:rPr>
        <w:t xml:space="preserve">4. </w:t>
      </w:r>
      <w:r w:rsidR="00306FFE" w:rsidRPr="00306FFE">
        <w:rPr>
          <w:rFonts w:ascii="Times New Roman" w:hAnsi="Times New Roman" w:cs="Times New Roman"/>
          <w:sz w:val="24"/>
          <w:szCs w:val="24"/>
        </w:rPr>
        <w:t>Победителем соревнования становится робот, победивший в финальном круге. Второе место присуждается роботу, проигравшему в финальном круге.</w:t>
      </w:r>
    </w:p>
    <w:p w14:paraId="13DC482A" w14:textId="6712F795" w:rsidR="00593C8C" w:rsidRDefault="00593C8C" w:rsidP="00306FFE">
      <w:pPr>
        <w:widowControl w:val="0"/>
        <w:spacing w:after="0" w:line="360" w:lineRule="auto"/>
        <w:ind w:firstLine="709"/>
        <w:jc w:val="both"/>
        <w:rPr>
          <w:rFonts w:ascii="Times New Roman" w:hAnsi="Times New Roman" w:cs="Times New Roman"/>
          <w:sz w:val="24"/>
          <w:szCs w:val="24"/>
        </w:rPr>
      </w:pPr>
    </w:p>
    <w:p w14:paraId="7233458A" w14:textId="2C94F387" w:rsidR="00593C8C" w:rsidRPr="00FA64FC" w:rsidRDefault="00FA64FC" w:rsidP="00FA64FC">
      <w:pPr>
        <w:widowControl w:val="0"/>
        <w:spacing w:after="0" w:line="360" w:lineRule="auto"/>
        <w:jc w:val="center"/>
        <w:rPr>
          <w:rFonts w:ascii="Times New Roman" w:hAnsi="Times New Roman" w:cs="Times New Roman"/>
          <w:b/>
          <w:sz w:val="28"/>
          <w:szCs w:val="24"/>
        </w:rPr>
      </w:pPr>
      <w:r w:rsidRPr="00FA64FC">
        <w:rPr>
          <w:rFonts w:ascii="Times New Roman" w:hAnsi="Times New Roman" w:cs="Times New Roman"/>
          <w:b/>
          <w:sz w:val="28"/>
          <w:szCs w:val="24"/>
        </w:rPr>
        <w:t xml:space="preserve">8.4 </w:t>
      </w:r>
      <w:r w:rsidR="00593C8C" w:rsidRPr="00FA64FC">
        <w:rPr>
          <w:rFonts w:ascii="Times New Roman" w:hAnsi="Times New Roman" w:cs="Times New Roman"/>
          <w:b/>
          <w:sz w:val="28"/>
          <w:szCs w:val="24"/>
        </w:rPr>
        <w:t xml:space="preserve">Lego </w:t>
      </w:r>
      <w:r w:rsidRPr="00FA64FC">
        <w:rPr>
          <w:rFonts w:ascii="Times New Roman" w:hAnsi="Times New Roman" w:cs="Times New Roman"/>
          <w:b/>
          <w:sz w:val="28"/>
          <w:szCs w:val="24"/>
        </w:rPr>
        <w:t>Wedo 2.0</w:t>
      </w:r>
      <w:r>
        <w:rPr>
          <w:rFonts w:ascii="Times New Roman" w:hAnsi="Times New Roman" w:cs="Times New Roman"/>
          <w:b/>
          <w:sz w:val="28"/>
          <w:szCs w:val="24"/>
        </w:rPr>
        <w:t xml:space="preserve"> «</w:t>
      </w:r>
      <w:r w:rsidRPr="00FA64FC">
        <w:rPr>
          <w:rFonts w:ascii="Times New Roman" w:hAnsi="Times New Roman" w:cs="Times New Roman"/>
          <w:b/>
          <w:sz w:val="28"/>
          <w:szCs w:val="24"/>
        </w:rPr>
        <w:t>Гонки роботов</w:t>
      </w:r>
      <w:r>
        <w:rPr>
          <w:rFonts w:ascii="Times New Roman" w:hAnsi="Times New Roman" w:cs="Times New Roman"/>
          <w:b/>
          <w:sz w:val="28"/>
          <w:szCs w:val="24"/>
        </w:rPr>
        <w:t>»</w:t>
      </w:r>
    </w:p>
    <w:p w14:paraId="1DE41A30" w14:textId="44CCB998" w:rsidR="004012DD" w:rsidRDefault="00F700AB" w:rsidP="00F700AB">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 Общий регламент </w:t>
      </w:r>
    </w:p>
    <w:p w14:paraId="1EBE8401" w14:textId="77777777" w:rsidR="00A10CEC" w:rsidRPr="00F700AB" w:rsidRDefault="00A10CEC" w:rsidP="00A10CEC">
      <w:pPr>
        <w:widowControl w:val="0"/>
        <w:spacing w:after="0" w:line="360" w:lineRule="auto"/>
        <w:ind w:firstLine="709"/>
        <w:jc w:val="both"/>
        <w:rPr>
          <w:rFonts w:ascii="Times New Roman" w:hAnsi="Times New Roman" w:cs="Times New Roman"/>
          <w:b/>
          <w:sz w:val="24"/>
          <w:szCs w:val="24"/>
        </w:rPr>
      </w:pPr>
      <w:r w:rsidRPr="00F700AB">
        <w:rPr>
          <w:rFonts w:ascii="Times New Roman" w:hAnsi="Times New Roman" w:cs="Times New Roman"/>
          <w:b/>
          <w:sz w:val="24"/>
          <w:szCs w:val="24"/>
        </w:rPr>
        <w:t>1.1 Порядок проведения</w:t>
      </w:r>
    </w:p>
    <w:p w14:paraId="0DDAEE96" w14:textId="77777777" w:rsidR="00A10CEC" w:rsidRPr="00F700AB" w:rsidRDefault="00A10CEC" w:rsidP="00A10CEC">
      <w:pPr>
        <w:widowControl w:val="0"/>
        <w:spacing w:after="0" w:line="360" w:lineRule="auto"/>
        <w:ind w:firstLine="709"/>
        <w:jc w:val="both"/>
        <w:rPr>
          <w:rFonts w:ascii="Times New Roman" w:hAnsi="Times New Roman" w:cs="Times New Roman"/>
          <w:sz w:val="24"/>
          <w:szCs w:val="24"/>
        </w:rPr>
      </w:pPr>
      <w:r w:rsidRPr="007166AB">
        <w:rPr>
          <w:rFonts w:ascii="Times New Roman" w:hAnsi="Times New Roman" w:cs="Times New Roman"/>
          <w:sz w:val="24"/>
          <w:szCs w:val="24"/>
        </w:rPr>
        <w:t>1.1.1</w:t>
      </w:r>
      <w:r>
        <w:rPr>
          <w:rFonts w:ascii="Times New Roman" w:hAnsi="Times New Roman" w:cs="Times New Roman"/>
          <w:sz w:val="24"/>
          <w:szCs w:val="24"/>
        </w:rPr>
        <w:t xml:space="preserve"> </w:t>
      </w:r>
      <w:r w:rsidRPr="00F700AB">
        <w:rPr>
          <w:rFonts w:ascii="Times New Roman" w:hAnsi="Times New Roman" w:cs="Times New Roman"/>
          <w:sz w:val="24"/>
          <w:szCs w:val="24"/>
        </w:rPr>
        <w:t>Запрещено взаимодействовать с кем-либо, кроме судей, в случае возникновения вопросов или неполадок в роботе участник должен поднять руку.</w:t>
      </w:r>
    </w:p>
    <w:p w14:paraId="22FFAA44" w14:textId="77777777" w:rsidR="00A10CEC" w:rsidRPr="007166AB" w:rsidRDefault="00A10CEC" w:rsidP="00A10CEC">
      <w:pPr>
        <w:widowControl w:val="0"/>
        <w:spacing w:after="0" w:line="360" w:lineRule="auto"/>
        <w:ind w:firstLine="709"/>
        <w:jc w:val="both"/>
        <w:rPr>
          <w:rFonts w:ascii="Times New Roman" w:hAnsi="Times New Roman" w:cs="Times New Roman"/>
          <w:sz w:val="24"/>
          <w:szCs w:val="24"/>
        </w:rPr>
      </w:pPr>
      <w:r w:rsidRPr="007166AB">
        <w:rPr>
          <w:rFonts w:ascii="Times New Roman" w:hAnsi="Times New Roman" w:cs="Times New Roman"/>
          <w:sz w:val="24"/>
          <w:szCs w:val="24"/>
        </w:rPr>
        <w:t>1.1.2 Запрещено покидать без разрешения судьи рабочее место во время проведения соревнований.</w:t>
      </w:r>
    </w:p>
    <w:p w14:paraId="4533A7E7" w14:textId="77777777" w:rsidR="00A10CEC" w:rsidRPr="007166AB" w:rsidRDefault="00A10CEC" w:rsidP="00A10CEC">
      <w:pPr>
        <w:widowControl w:val="0"/>
        <w:spacing w:after="0" w:line="360" w:lineRule="auto"/>
        <w:ind w:firstLine="709"/>
        <w:jc w:val="both"/>
        <w:rPr>
          <w:rFonts w:ascii="Times New Roman" w:hAnsi="Times New Roman" w:cs="Times New Roman"/>
          <w:sz w:val="24"/>
          <w:szCs w:val="24"/>
        </w:rPr>
      </w:pPr>
      <w:r w:rsidRPr="007166AB">
        <w:rPr>
          <w:rFonts w:ascii="Times New Roman" w:hAnsi="Times New Roman" w:cs="Times New Roman"/>
          <w:sz w:val="24"/>
          <w:szCs w:val="24"/>
        </w:rPr>
        <w:lastRenderedPageBreak/>
        <w:t>1.1.3 Запрещено использовать компьютеры не по назначению соревнований в том числе пользоваться сетью Интернет.</w:t>
      </w:r>
    </w:p>
    <w:p w14:paraId="69BD2168" w14:textId="77777777" w:rsidR="00A10CEC" w:rsidRPr="007166AB" w:rsidRDefault="00A10CEC" w:rsidP="00A10CEC">
      <w:pPr>
        <w:widowControl w:val="0"/>
        <w:spacing w:after="0" w:line="360" w:lineRule="auto"/>
        <w:ind w:firstLine="709"/>
        <w:jc w:val="both"/>
        <w:rPr>
          <w:rFonts w:ascii="Times New Roman" w:hAnsi="Times New Roman" w:cs="Times New Roman"/>
          <w:sz w:val="24"/>
          <w:szCs w:val="24"/>
        </w:rPr>
      </w:pPr>
      <w:r w:rsidRPr="007166AB">
        <w:rPr>
          <w:rFonts w:ascii="Times New Roman" w:hAnsi="Times New Roman" w:cs="Times New Roman"/>
          <w:sz w:val="24"/>
          <w:szCs w:val="24"/>
        </w:rPr>
        <w:t>1.1.4 Команды должны поместить робота в область «карантина» после окончания времени отладки. После подтверждения судьи, что роботы соответствуют всем требованиям, соревнования могут быть начаты.</w:t>
      </w:r>
    </w:p>
    <w:p w14:paraId="17B7807B" w14:textId="77777777" w:rsidR="00A10CEC" w:rsidRPr="007166AB" w:rsidRDefault="00A10CEC" w:rsidP="00A10CEC">
      <w:pPr>
        <w:widowControl w:val="0"/>
        <w:spacing w:after="0" w:line="360" w:lineRule="auto"/>
        <w:ind w:firstLine="709"/>
        <w:jc w:val="both"/>
        <w:rPr>
          <w:rFonts w:ascii="Times New Roman" w:hAnsi="Times New Roman" w:cs="Times New Roman"/>
          <w:sz w:val="24"/>
          <w:szCs w:val="24"/>
        </w:rPr>
      </w:pPr>
      <w:r w:rsidRPr="007166AB">
        <w:rPr>
          <w:rFonts w:ascii="Times New Roman" w:hAnsi="Times New Roman" w:cs="Times New Roman"/>
          <w:sz w:val="24"/>
          <w:szCs w:val="24"/>
        </w:rPr>
        <w:t>1.1.5 Если при осмотре будет найдено нарушение в конструкции робота, то судья дает 5 минуты на устранение нарушения. Если нарушение не будет устранено в течение этого времени, команда не сможет участвовать в данном раунде.</w:t>
      </w:r>
    </w:p>
    <w:p w14:paraId="75C89F29" w14:textId="77777777" w:rsidR="00A10CEC" w:rsidRPr="007166AB" w:rsidRDefault="00A10CEC" w:rsidP="00A10CEC">
      <w:pPr>
        <w:widowControl w:val="0"/>
        <w:spacing w:after="0" w:line="360" w:lineRule="auto"/>
        <w:ind w:firstLine="709"/>
        <w:jc w:val="both"/>
        <w:rPr>
          <w:rFonts w:ascii="Times New Roman" w:hAnsi="Times New Roman" w:cs="Times New Roman"/>
          <w:sz w:val="24"/>
          <w:szCs w:val="24"/>
        </w:rPr>
      </w:pPr>
      <w:r w:rsidRPr="007166AB">
        <w:rPr>
          <w:rFonts w:ascii="Times New Roman" w:hAnsi="Times New Roman" w:cs="Times New Roman"/>
          <w:sz w:val="24"/>
          <w:szCs w:val="24"/>
        </w:rPr>
        <w:t>1.1.6 После окончания времени отладки и после помещения робота в «карантин» нельзя модифицировать или менять роботов (в том числе загрузить программу, поменять батарейки). Также команды не могут просить о предоставлении дополнительного времени.</w:t>
      </w:r>
    </w:p>
    <w:p w14:paraId="2C8ED5BE" w14:textId="77777777" w:rsidR="00A10CEC" w:rsidRPr="007166AB" w:rsidRDefault="00A10CEC" w:rsidP="00A10CEC">
      <w:pPr>
        <w:widowControl w:val="0"/>
        <w:spacing w:after="0" w:line="360" w:lineRule="auto"/>
        <w:ind w:firstLine="709"/>
        <w:jc w:val="both"/>
        <w:rPr>
          <w:rFonts w:ascii="Times New Roman" w:hAnsi="Times New Roman" w:cs="Times New Roman"/>
          <w:sz w:val="24"/>
          <w:szCs w:val="24"/>
        </w:rPr>
      </w:pPr>
      <w:r w:rsidRPr="007166AB">
        <w:rPr>
          <w:rFonts w:ascii="Times New Roman" w:hAnsi="Times New Roman" w:cs="Times New Roman"/>
          <w:sz w:val="24"/>
          <w:szCs w:val="24"/>
        </w:rPr>
        <w:t>1.1.7 По окончании раунда дается время на настройку роботов. Участники смогут забрать роботов назад в область сборки, чтобы улучшить работу роботов и провести испытания. После окончания времени отладки участники должны поместить роботов назад, в область «карантина». После того как судья повторно подтвердит, что робот отвечает всем требованиям, робот будет допущен к участию в следующем раунде.</w:t>
      </w:r>
    </w:p>
    <w:p w14:paraId="7EAA9896" w14:textId="77777777" w:rsidR="00A10CEC" w:rsidRPr="007166AB" w:rsidRDefault="00A10CEC" w:rsidP="00A10CEC">
      <w:pPr>
        <w:widowControl w:val="0"/>
        <w:spacing w:after="0" w:line="360" w:lineRule="auto"/>
        <w:ind w:firstLine="709"/>
        <w:jc w:val="both"/>
        <w:rPr>
          <w:rFonts w:ascii="Times New Roman" w:hAnsi="Times New Roman" w:cs="Times New Roman"/>
          <w:sz w:val="24"/>
          <w:szCs w:val="24"/>
        </w:rPr>
      </w:pPr>
      <w:r w:rsidRPr="007166AB">
        <w:rPr>
          <w:rFonts w:ascii="Times New Roman" w:hAnsi="Times New Roman" w:cs="Times New Roman"/>
          <w:sz w:val="24"/>
          <w:szCs w:val="24"/>
        </w:rPr>
        <w:t>1.1.8 Перед началом попытки робот должен быть выключен и расположен в зоне старта. Далее судья дает сигнал для включения робота и выбора программы. В случае если запуск программы сразу приводит робота в движение, тогда для запуска программы надо ожидать сигнала судьи.</w:t>
      </w:r>
    </w:p>
    <w:p w14:paraId="71ACA607" w14:textId="77777777" w:rsidR="00A10CEC" w:rsidRPr="00F700AB" w:rsidRDefault="00A10CEC" w:rsidP="00A10CEC">
      <w:pPr>
        <w:widowControl w:val="0"/>
        <w:spacing w:after="0" w:line="360" w:lineRule="auto"/>
        <w:ind w:firstLine="709"/>
        <w:jc w:val="both"/>
        <w:rPr>
          <w:rFonts w:ascii="Times New Roman" w:hAnsi="Times New Roman" w:cs="Times New Roman"/>
          <w:sz w:val="24"/>
          <w:szCs w:val="24"/>
        </w:rPr>
      </w:pPr>
      <w:r w:rsidRPr="007166AB">
        <w:rPr>
          <w:rFonts w:ascii="Times New Roman" w:hAnsi="Times New Roman" w:cs="Times New Roman"/>
          <w:sz w:val="24"/>
          <w:szCs w:val="24"/>
        </w:rPr>
        <w:t>1.1.9 Запуск программы осуществляется только по сигналу судьи и только с планшета/ноутбука. Любые действия с роботом</w:t>
      </w:r>
      <w:r w:rsidRPr="00F700AB">
        <w:rPr>
          <w:rFonts w:ascii="Times New Roman" w:hAnsi="Times New Roman" w:cs="Times New Roman"/>
          <w:sz w:val="24"/>
          <w:szCs w:val="24"/>
        </w:rPr>
        <w:t>, приводящие к запуску программы (нажатия кнопок, взаимодействие с датчиками), запрещены.</w:t>
      </w:r>
    </w:p>
    <w:p w14:paraId="18CF9383" w14:textId="15F670C2" w:rsidR="00A10CEC" w:rsidRPr="004012DD" w:rsidRDefault="00A10CEC" w:rsidP="00A10CEC">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2. Задание</w:t>
      </w:r>
    </w:p>
    <w:p w14:paraId="6E5AC534" w14:textId="045A5F31"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2.1 С</w:t>
      </w:r>
      <w:r w:rsidRPr="00593C8C">
        <w:rPr>
          <w:rFonts w:ascii="Times New Roman" w:hAnsi="Times New Roman" w:cs="Times New Roman"/>
          <w:sz w:val="24"/>
          <w:szCs w:val="24"/>
        </w:rPr>
        <w:t>обрать модель, которая развивает максимальную скорость на прямой.</w:t>
      </w:r>
    </w:p>
    <w:p w14:paraId="2B4C5A12" w14:textId="2D553F08"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593C8C">
        <w:rPr>
          <w:rFonts w:ascii="Times New Roman" w:hAnsi="Times New Roman" w:cs="Times New Roman"/>
          <w:sz w:val="24"/>
          <w:szCs w:val="24"/>
        </w:rPr>
        <w:t>Цель: пересечь линию финиша первым.</w:t>
      </w:r>
    </w:p>
    <w:p w14:paraId="2B2839E2" w14:textId="0783DFB5"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Pr="00593C8C">
        <w:rPr>
          <w:rFonts w:ascii="Times New Roman" w:hAnsi="Times New Roman" w:cs="Times New Roman"/>
          <w:sz w:val="24"/>
          <w:szCs w:val="24"/>
        </w:rPr>
        <w:t>После сборки необходимо запрограммировать модель для прямолинейного движения.</w:t>
      </w:r>
    </w:p>
    <w:p w14:paraId="414168AB" w14:textId="1D300545"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2.4 Возраст участников 7 - 10 лет</w:t>
      </w:r>
    </w:p>
    <w:p w14:paraId="05595299" w14:textId="7E56B308" w:rsidR="00A10CEC" w:rsidRPr="00593C8C" w:rsidRDefault="00A10CEC" w:rsidP="00A10CEC">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 </w:t>
      </w:r>
      <w:r w:rsidRPr="00593C8C">
        <w:rPr>
          <w:rFonts w:ascii="Times New Roman" w:hAnsi="Times New Roman" w:cs="Times New Roman"/>
          <w:b/>
          <w:sz w:val="24"/>
          <w:szCs w:val="24"/>
        </w:rPr>
        <w:t>Требования к роботам</w:t>
      </w:r>
    </w:p>
    <w:p w14:paraId="4EC26F54" w14:textId="796FEABD" w:rsidR="00A10CEC" w:rsidRPr="00593C8C" w:rsidRDefault="00A10CEC" w:rsidP="00A10CEC">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Pr="00593C8C">
        <w:rPr>
          <w:rFonts w:ascii="Times New Roman" w:hAnsi="Times New Roman" w:cs="Times New Roman"/>
          <w:b/>
          <w:sz w:val="24"/>
          <w:szCs w:val="24"/>
        </w:rPr>
        <w:t>.1 Общие требования к роботам</w:t>
      </w:r>
    </w:p>
    <w:p w14:paraId="1435C8C1" w14:textId="77777777"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C8C">
        <w:rPr>
          <w:rFonts w:ascii="Times New Roman" w:hAnsi="Times New Roman" w:cs="Times New Roman"/>
          <w:sz w:val="24"/>
          <w:szCs w:val="24"/>
        </w:rPr>
        <w:t>Модель должна быть собрана деталями из одной коробки LEGO WeDo 2.0 (45300).</w:t>
      </w:r>
    </w:p>
    <w:p w14:paraId="6E63426B" w14:textId="77777777"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C8C">
        <w:rPr>
          <w:rFonts w:ascii="Times New Roman" w:hAnsi="Times New Roman" w:cs="Times New Roman"/>
          <w:sz w:val="24"/>
          <w:szCs w:val="24"/>
        </w:rPr>
        <w:t>Разрешено заменять резинки LEGO на канц</w:t>
      </w:r>
      <w:r>
        <w:rPr>
          <w:rFonts w:ascii="Times New Roman" w:hAnsi="Times New Roman" w:cs="Times New Roman"/>
          <w:sz w:val="24"/>
          <w:szCs w:val="24"/>
        </w:rPr>
        <w:t xml:space="preserve">елярские при постройке ременных передач. </w:t>
      </w:r>
    </w:p>
    <w:p w14:paraId="70F7E673" w14:textId="77777777"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C8C">
        <w:rPr>
          <w:rFonts w:ascii="Times New Roman" w:hAnsi="Times New Roman" w:cs="Times New Roman"/>
          <w:sz w:val="24"/>
          <w:szCs w:val="24"/>
        </w:rPr>
        <w:t>Вес модели не ограничивается.</w:t>
      </w:r>
    </w:p>
    <w:p w14:paraId="7150B30D" w14:textId="77777777"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C8C">
        <w:rPr>
          <w:rFonts w:ascii="Times New Roman" w:hAnsi="Times New Roman" w:cs="Times New Roman"/>
          <w:sz w:val="24"/>
          <w:szCs w:val="24"/>
        </w:rPr>
        <w:t>Размер модели не ограничивается.</w:t>
      </w:r>
    </w:p>
    <w:p w14:paraId="3FF1DB81" w14:textId="77777777"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C8C">
        <w:rPr>
          <w:rFonts w:ascii="Times New Roman" w:hAnsi="Times New Roman" w:cs="Times New Roman"/>
          <w:sz w:val="24"/>
          <w:szCs w:val="24"/>
        </w:rPr>
        <w:t xml:space="preserve">Все роботы должны быть автономны. Любые </w:t>
      </w:r>
      <w:r>
        <w:rPr>
          <w:rFonts w:ascii="Times New Roman" w:hAnsi="Times New Roman" w:cs="Times New Roman"/>
          <w:sz w:val="24"/>
          <w:szCs w:val="24"/>
        </w:rPr>
        <w:t xml:space="preserve">механизмы управления разрешены, </w:t>
      </w:r>
      <w:r w:rsidRPr="00593C8C">
        <w:rPr>
          <w:rFonts w:ascii="Times New Roman" w:hAnsi="Times New Roman" w:cs="Times New Roman"/>
          <w:sz w:val="24"/>
          <w:szCs w:val="24"/>
        </w:rPr>
        <w:t>если все их компоненты находятся на роботе и механизм не взаимодействует с внешней системой управления (человеком, машиной и т.д.).</w:t>
      </w:r>
    </w:p>
    <w:p w14:paraId="3C7EBF5A" w14:textId="77777777"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C8C">
        <w:rPr>
          <w:rFonts w:ascii="Times New Roman" w:hAnsi="Times New Roman" w:cs="Times New Roman"/>
          <w:sz w:val="24"/>
          <w:szCs w:val="24"/>
        </w:rPr>
        <w:t>Программа для робота должна быть написана на языках программирования LEGO Education WeDo или Scratch.</w:t>
      </w:r>
    </w:p>
    <w:p w14:paraId="657FB137" w14:textId="611F3AF1" w:rsidR="00A10CEC" w:rsidRPr="00593C8C" w:rsidRDefault="00A10CEC" w:rsidP="00A10CEC">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4.2. </w:t>
      </w:r>
      <w:r w:rsidRPr="00593C8C">
        <w:rPr>
          <w:rFonts w:ascii="Times New Roman" w:hAnsi="Times New Roman" w:cs="Times New Roman"/>
          <w:b/>
          <w:sz w:val="24"/>
          <w:szCs w:val="24"/>
        </w:rPr>
        <w:t>Ограничения робота</w:t>
      </w:r>
    </w:p>
    <w:p w14:paraId="6EBE7CCB" w14:textId="77777777"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C8C">
        <w:rPr>
          <w:rFonts w:ascii="Times New Roman" w:hAnsi="Times New Roman" w:cs="Times New Roman"/>
          <w:sz w:val="24"/>
          <w:szCs w:val="24"/>
        </w:rPr>
        <w:t>Запрещены детали, которые могут сломать или повредить трассу.</w:t>
      </w:r>
    </w:p>
    <w:p w14:paraId="1CC67494" w14:textId="77777777"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C8C">
        <w:rPr>
          <w:rFonts w:ascii="Times New Roman" w:hAnsi="Times New Roman" w:cs="Times New Roman"/>
          <w:sz w:val="24"/>
          <w:szCs w:val="24"/>
        </w:rPr>
        <w:t>Липкие вещества для улучшения сцепления запрещены.</w:t>
      </w:r>
    </w:p>
    <w:p w14:paraId="04731CEC" w14:textId="4921D477" w:rsidR="00A10CEC" w:rsidRPr="00593C8C" w:rsidRDefault="00A10CEC" w:rsidP="00A10CEC">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4</w:t>
      </w:r>
      <w:r w:rsidRPr="00593C8C">
        <w:rPr>
          <w:rFonts w:ascii="Times New Roman" w:hAnsi="Times New Roman" w:cs="Times New Roman"/>
          <w:b/>
          <w:sz w:val="24"/>
          <w:szCs w:val="24"/>
        </w:rPr>
        <w:t>.3. Изменения конструкции робота</w:t>
      </w:r>
    </w:p>
    <w:p w14:paraId="4F294454" w14:textId="100A6779"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sidRPr="00593C8C">
        <w:rPr>
          <w:rFonts w:ascii="Times New Roman" w:hAnsi="Times New Roman" w:cs="Times New Roman"/>
          <w:sz w:val="24"/>
          <w:szCs w:val="24"/>
        </w:rPr>
        <w:t>Участники имеют право на оперативное конструктивное изменение робота между раундами и матчами</w:t>
      </w:r>
      <w:r>
        <w:rPr>
          <w:rFonts w:ascii="Times New Roman" w:hAnsi="Times New Roman" w:cs="Times New Roman"/>
          <w:sz w:val="24"/>
          <w:szCs w:val="24"/>
        </w:rPr>
        <w:t xml:space="preserve"> (в том числе -</w:t>
      </w:r>
      <w:r w:rsidRPr="00593C8C">
        <w:rPr>
          <w:rFonts w:ascii="Times New Roman" w:hAnsi="Times New Roman" w:cs="Times New Roman"/>
          <w:sz w:val="24"/>
          <w:szCs w:val="24"/>
        </w:rPr>
        <w:t xml:space="preserve"> ремонт, замена элементов питания и проч.), если внесенные изменения не противоречат требованиям, предъявляемым к конструкции робота и не на</w:t>
      </w:r>
      <w:r>
        <w:rPr>
          <w:rFonts w:ascii="Times New Roman" w:hAnsi="Times New Roman" w:cs="Times New Roman"/>
          <w:sz w:val="24"/>
          <w:szCs w:val="24"/>
        </w:rPr>
        <w:t>рушают регламента соревнований.</w:t>
      </w:r>
    </w:p>
    <w:p w14:paraId="7D2F2600" w14:textId="48D6BC8A" w:rsidR="00A10CEC" w:rsidRPr="00593C8C" w:rsidRDefault="00A10CEC" w:rsidP="00A10CEC">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5. </w:t>
      </w:r>
      <w:r w:rsidRPr="00593C8C">
        <w:rPr>
          <w:rFonts w:ascii="Times New Roman" w:hAnsi="Times New Roman" w:cs="Times New Roman"/>
          <w:b/>
          <w:sz w:val="24"/>
          <w:szCs w:val="24"/>
        </w:rPr>
        <w:t>П</w:t>
      </w:r>
      <w:r>
        <w:rPr>
          <w:rFonts w:ascii="Times New Roman" w:hAnsi="Times New Roman" w:cs="Times New Roman"/>
          <w:b/>
          <w:sz w:val="24"/>
          <w:szCs w:val="24"/>
        </w:rPr>
        <w:t>орядок проведения соревнований:</w:t>
      </w:r>
    </w:p>
    <w:p w14:paraId="14D1C5E3" w14:textId="72CD44EB"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Pr="00593C8C">
        <w:rPr>
          <w:rFonts w:ascii="Times New Roman" w:hAnsi="Times New Roman" w:cs="Times New Roman"/>
          <w:sz w:val="24"/>
          <w:szCs w:val="24"/>
        </w:rPr>
        <w:t>В день соревнований команды подготавливают свои рабочие места. Планшет/ноутбук должен быть выключен, набор стоит с левой стороны в закрытом состоянии.</w:t>
      </w:r>
    </w:p>
    <w:p w14:paraId="4EA160EB" w14:textId="6331D857"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Pr="00593C8C">
        <w:rPr>
          <w:rFonts w:ascii="Times New Roman" w:hAnsi="Times New Roman" w:cs="Times New Roman"/>
          <w:sz w:val="24"/>
          <w:szCs w:val="24"/>
        </w:rPr>
        <w:t>Проводится брифинг с участниками.</w:t>
      </w:r>
    </w:p>
    <w:p w14:paraId="200FEDD7" w14:textId="4A94A5DA"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Pr="00593C8C">
        <w:rPr>
          <w:rFonts w:ascii="Times New Roman" w:hAnsi="Times New Roman" w:cs="Times New Roman"/>
          <w:sz w:val="24"/>
          <w:szCs w:val="24"/>
        </w:rPr>
        <w:t>Судьи проверяют разобранность наборов. Это значит, что на момент начала соревнований никакие две детали не должны быть соединены вместе. Шины отделяются от колес. Разрешено только соединение троса и вала.</w:t>
      </w:r>
    </w:p>
    <w:p w14:paraId="1E241C1C" w14:textId="1A75483D"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Pr="00593C8C">
        <w:rPr>
          <w:rFonts w:ascii="Times New Roman" w:hAnsi="Times New Roman" w:cs="Times New Roman"/>
          <w:sz w:val="24"/>
          <w:szCs w:val="24"/>
        </w:rPr>
        <w:t>Дается старт соревнований. Команды занимают свое место и приступают к сборке. На сборку и программирование модели отводится 60 минут.</w:t>
      </w:r>
    </w:p>
    <w:p w14:paraId="6A573131" w14:textId="44A73858"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 </w:t>
      </w:r>
      <w:r w:rsidRPr="00593C8C">
        <w:rPr>
          <w:rFonts w:ascii="Times New Roman" w:hAnsi="Times New Roman" w:cs="Times New Roman"/>
          <w:sz w:val="24"/>
          <w:szCs w:val="24"/>
        </w:rPr>
        <w:t xml:space="preserve">После сборки участники самостоятельно программируют модель. В программах используются стандартные графические блоки управления мотором. При необходимости можно использовать и другие блоки (звука, смена </w:t>
      </w:r>
      <w:r>
        <w:rPr>
          <w:rFonts w:ascii="Times New Roman" w:hAnsi="Times New Roman" w:cs="Times New Roman"/>
          <w:sz w:val="24"/>
          <w:szCs w:val="24"/>
        </w:rPr>
        <w:t>цвета индикатора модуля и т.д.)</w:t>
      </w:r>
    </w:p>
    <w:p w14:paraId="2E070888" w14:textId="5508DDDF"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 </w:t>
      </w:r>
      <w:r w:rsidRPr="00593C8C">
        <w:rPr>
          <w:rFonts w:ascii="Times New Roman" w:hAnsi="Times New Roman" w:cs="Times New Roman"/>
          <w:sz w:val="24"/>
          <w:szCs w:val="24"/>
        </w:rPr>
        <w:t>После сборки и программирования можно производить тестирование и проверку работоспособности модели на полях. Тренировочные заезды могут проходить на протяжении всего отведенного времени (60 минут).</w:t>
      </w:r>
    </w:p>
    <w:p w14:paraId="5EDF1A2D" w14:textId="15FB33FB"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5.7 </w:t>
      </w:r>
      <w:r w:rsidRPr="00593C8C">
        <w:rPr>
          <w:rFonts w:ascii="Times New Roman" w:hAnsi="Times New Roman" w:cs="Times New Roman"/>
          <w:sz w:val="24"/>
          <w:szCs w:val="24"/>
        </w:rPr>
        <w:t>По истечении отведенного времени (60 минут) начинаются заезды, роботов не забирают «в карантин». Участники могут еще вносить доработки.</w:t>
      </w:r>
    </w:p>
    <w:p w14:paraId="2FFC2935" w14:textId="54B7EF45"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5.8 В</w:t>
      </w:r>
      <w:r w:rsidRPr="00593C8C">
        <w:rPr>
          <w:rFonts w:ascii="Times New Roman" w:hAnsi="Times New Roman" w:cs="Times New Roman"/>
          <w:sz w:val="24"/>
          <w:szCs w:val="24"/>
        </w:rPr>
        <w:t xml:space="preserve"> случае если команда не готова выйти на </w:t>
      </w:r>
      <w:r>
        <w:rPr>
          <w:rFonts w:ascii="Times New Roman" w:hAnsi="Times New Roman" w:cs="Times New Roman"/>
          <w:sz w:val="24"/>
          <w:szCs w:val="24"/>
        </w:rPr>
        <w:t>заезд</w:t>
      </w:r>
      <w:r w:rsidRPr="00593C8C">
        <w:rPr>
          <w:rFonts w:ascii="Times New Roman" w:hAnsi="Times New Roman" w:cs="Times New Roman"/>
          <w:sz w:val="24"/>
          <w:szCs w:val="24"/>
        </w:rPr>
        <w:t xml:space="preserve"> в течение 3-х минут после вызова судьи, команде засчитывается проигрыш (0 баллов).</w:t>
      </w:r>
    </w:p>
    <w:p w14:paraId="77C5AF91" w14:textId="145FCAAE" w:rsidR="00A10CEC" w:rsidRPr="00593C8C" w:rsidRDefault="00A10CEC" w:rsidP="00A10CEC">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6</w:t>
      </w:r>
      <w:r w:rsidRPr="00593C8C">
        <w:rPr>
          <w:rFonts w:ascii="Times New Roman" w:hAnsi="Times New Roman" w:cs="Times New Roman"/>
          <w:b/>
          <w:sz w:val="24"/>
          <w:szCs w:val="24"/>
        </w:rPr>
        <w:t>. Проведение заездов:</w:t>
      </w:r>
    </w:p>
    <w:p w14:paraId="75ED3B4B" w14:textId="506D3795"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Pr="00593C8C">
        <w:rPr>
          <w:rFonts w:ascii="Times New Roman" w:hAnsi="Times New Roman" w:cs="Times New Roman"/>
          <w:sz w:val="24"/>
          <w:szCs w:val="24"/>
        </w:rPr>
        <w:t xml:space="preserve">Как только вышло время, отведенное по регламенту (60 минут), начинаются </w:t>
      </w:r>
      <w:r>
        <w:rPr>
          <w:rFonts w:ascii="Times New Roman" w:hAnsi="Times New Roman" w:cs="Times New Roman"/>
          <w:sz w:val="24"/>
          <w:szCs w:val="24"/>
        </w:rPr>
        <w:t>заезды</w:t>
      </w:r>
      <w:r w:rsidRPr="00593C8C">
        <w:rPr>
          <w:rFonts w:ascii="Times New Roman" w:hAnsi="Times New Roman" w:cs="Times New Roman"/>
          <w:sz w:val="24"/>
          <w:szCs w:val="24"/>
        </w:rPr>
        <w:t>. В каждом ЗАЕЗДЕ участвуют 2 команды.</w:t>
      </w:r>
    </w:p>
    <w:p w14:paraId="2908A28F" w14:textId="2BD06D31"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6.2 Заезды</w:t>
      </w:r>
      <w:r w:rsidRPr="00593C8C">
        <w:rPr>
          <w:rFonts w:ascii="Times New Roman" w:hAnsi="Times New Roman" w:cs="Times New Roman"/>
          <w:sz w:val="24"/>
          <w:szCs w:val="24"/>
        </w:rPr>
        <w:t xml:space="preserve"> производятся на поле, разделенном на 2 одинаковые отдельные дорожки с ограждениями. На старте и на финише прорисована линия.</w:t>
      </w:r>
    </w:p>
    <w:p w14:paraId="4B511A98" w14:textId="77777777" w:rsidR="00A10CEC" w:rsidRPr="00593C8C" w:rsidRDefault="00A10CEC" w:rsidP="00A10CEC">
      <w:pPr>
        <w:widowControl w:val="0"/>
        <w:spacing w:after="0" w:line="360" w:lineRule="auto"/>
        <w:ind w:firstLine="709"/>
        <w:jc w:val="both"/>
        <w:rPr>
          <w:rFonts w:ascii="Times New Roman" w:hAnsi="Times New Roman" w:cs="Times New Roman"/>
          <w:b/>
          <w:sz w:val="24"/>
          <w:szCs w:val="24"/>
        </w:rPr>
      </w:pPr>
      <w:r w:rsidRPr="00593C8C">
        <w:rPr>
          <w:rFonts w:ascii="Times New Roman" w:hAnsi="Times New Roman" w:cs="Times New Roman"/>
          <w:b/>
          <w:sz w:val="24"/>
          <w:szCs w:val="24"/>
        </w:rPr>
        <w:t>Пример поля:</w:t>
      </w:r>
    </w:p>
    <w:tbl>
      <w:tblPr>
        <w:tblStyle w:val="a5"/>
        <w:tblW w:w="0" w:type="auto"/>
        <w:jc w:val="center"/>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1126"/>
        <w:gridCol w:w="8460"/>
        <w:gridCol w:w="1034"/>
      </w:tblGrid>
      <w:tr w:rsidR="00A10CEC" w14:paraId="48F4BA2E" w14:textId="77777777" w:rsidTr="001E7918">
        <w:trPr>
          <w:cantSplit/>
          <w:trHeight w:val="1551"/>
          <w:jc w:val="center"/>
        </w:trPr>
        <w:tc>
          <w:tcPr>
            <w:tcW w:w="1126" w:type="dxa"/>
            <w:textDirection w:val="tbRl"/>
            <w:vAlign w:val="center"/>
          </w:tcPr>
          <w:p w14:paraId="2BC880F9" w14:textId="77777777" w:rsidR="00A10CEC" w:rsidRPr="00022691" w:rsidRDefault="00A10CEC" w:rsidP="001E7918">
            <w:pPr>
              <w:widowControl w:val="0"/>
              <w:spacing w:line="360" w:lineRule="auto"/>
              <w:ind w:left="113" w:right="113"/>
              <w:jc w:val="center"/>
              <w:rPr>
                <w:rFonts w:ascii="Times New Roman" w:hAnsi="Times New Roman" w:cs="Times New Roman"/>
                <w:b/>
                <w:color w:val="FF0000"/>
                <w:sz w:val="24"/>
                <w:szCs w:val="24"/>
              </w:rPr>
            </w:pPr>
            <w:r w:rsidRPr="00022691">
              <w:rPr>
                <w:rFonts w:ascii="Times New Roman" w:hAnsi="Times New Roman" w:cs="Times New Roman"/>
                <w:b/>
                <w:color w:val="FF0000"/>
                <w:sz w:val="24"/>
                <w:szCs w:val="24"/>
              </w:rPr>
              <w:t>СТАРТ</w:t>
            </w:r>
          </w:p>
        </w:tc>
        <w:tc>
          <w:tcPr>
            <w:tcW w:w="8460" w:type="dxa"/>
            <w:vAlign w:val="center"/>
          </w:tcPr>
          <w:p w14:paraId="4608A115" w14:textId="77777777" w:rsidR="00A10CEC" w:rsidRPr="00022691" w:rsidRDefault="00A10CEC" w:rsidP="001E7918">
            <w:pPr>
              <w:widowControl w:val="0"/>
              <w:spacing w:line="360" w:lineRule="auto"/>
              <w:jc w:val="center"/>
              <w:rPr>
                <w:rFonts w:ascii="Times New Roman" w:hAnsi="Times New Roman" w:cs="Times New Roman"/>
                <w:b/>
                <w:color w:val="FF0000"/>
                <w:sz w:val="24"/>
                <w:szCs w:val="24"/>
                <w:bdr w:val="single" w:sz="18" w:space="0" w:color="auto" w:shadow="1"/>
              </w:rPr>
            </w:pPr>
          </w:p>
        </w:tc>
        <w:tc>
          <w:tcPr>
            <w:tcW w:w="1034" w:type="dxa"/>
            <w:textDirection w:val="tbRl"/>
            <w:vAlign w:val="center"/>
          </w:tcPr>
          <w:p w14:paraId="541872B0" w14:textId="77777777" w:rsidR="00A10CEC" w:rsidRPr="00022691" w:rsidRDefault="00A10CEC" w:rsidP="001E7918">
            <w:pPr>
              <w:widowControl w:val="0"/>
              <w:spacing w:line="360" w:lineRule="auto"/>
              <w:ind w:left="113" w:right="113"/>
              <w:jc w:val="center"/>
              <w:rPr>
                <w:rFonts w:ascii="Times New Roman" w:hAnsi="Times New Roman" w:cs="Times New Roman"/>
                <w:b/>
                <w:color w:val="FF0000"/>
                <w:sz w:val="24"/>
                <w:szCs w:val="24"/>
              </w:rPr>
            </w:pPr>
            <w:r w:rsidRPr="00022691">
              <w:rPr>
                <w:rFonts w:ascii="Times New Roman" w:hAnsi="Times New Roman" w:cs="Times New Roman"/>
                <w:b/>
                <w:color w:val="FF0000"/>
                <w:sz w:val="24"/>
                <w:szCs w:val="24"/>
              </w:rPr>
              <w:t>ФИНИШ</w:t>
            </w:r>
          </w:p>
        </w:tc>
      </w:tr>
      <w:tr w:rsidR="00A10CEC" w14:paraId="602EA07E" w14:textId="77777777" w:rsidTr="001E7918">
        <w:trPr>
          <w:cantSplit/>
          <w:trHeight w:val="1557"/>
          <w:jc w:val="center"/>
        </w:trPr>
        <w:tc>
          <w:tcPr>
            <w:tcW w:w="1126" w:type="dxa"/>
            <w:textDirection w:val="tbRl"/>
            <w:vAlign w:val="center"/>
          </w:tcPr>
          <w:p w14:paraId="6F97544B" w14:textId="77777777" w:rsidR="00A10CEC" w:rsidRPr="00022691" w:rsidRDefault="00A10CEC" w:rsidP="001E7918">
            <w:pPr>
              <w:widowControl w:val="0"/>
              <w:spacing w:line="360" w:lineRule="auto"/>
              <w:ind w:left="113" w:right="113"/>
              <w:jc w:val="center"/>
              <w:rPr>
                <w:rFonts w:ascii="Times New Roman" w:hAnsi="Times New Roman" w:cs="Times New Roman"/>
                <w:b/>
                <w:color w:val="FF0000"/>
                <w:sz w:val="24"/>
                <w:szCs w:val="24"/>
              </w:rPr>
            </w:pPr>
            <w:r w:rsidRPr="00022691">
              <w:rPr>
                <w:rFonts w:ascii="Times New Roman" w:hAnsi="Times New Roman" w:cs="Times New Roman"/>
                <w:b/>
                <w:color w:val="FF0000"/>
                <w:sz w:val="24"/>
                <w:szCs w:val="24"/>
              </w:rPr>
              <w:lastRenderedPageBreak/>
              <w:t>СТАРТ</w:t>
            </w:r>
          </w:p>
        </w:tc>
        <w:tc>
          <w:tcPr>
            <w:tcW w:w="8460" w:type="dxa"/>
            <w:vAlign w:val="center"/>
          </w:tcPr>
          <w:p w14:paraId="1B89BC6E" w14:textId="77777777" w:rsidR="00A10CEC" w:rsidRPr="00022691" w:rsidRDefault="00A10CEC" w:rsidP="001E7918">
            <w:pPr>
              <w:widowControl w:val="0"/>
              <w:spacing w:line="360" w:lineRule="auto"/>
              <w:jc w:val="center"/>
              <w:rPr>
                <w:rFonts w:ascii="Times New Roman" w:hAnsi="Times New Roman" w:cs="Times New Roman"/>
                <w:b/>
                <w:color w:val="FF0000"/>
                <w:sz w:val="24"/>
                <w:szCs w:val="24"/>
                <w:bdr w:val="single" w:sz="18" w:space="0" w:color="auto" w:shadow="1"/>
              </w:rPr>
            </w:pPr>
          </w:p>
        </w:tc>
        <w:tc>
          <w:tcPr>
            <w:tcW w:w="1034" w:type="dxa"/>
            <w:textDirection w:val="tbRl"/>
            <w:vAlign w:val="center"/>
          </w:tcPr>
          <w:p w14:paraId="0E0E931E" w14:textId="77777777" w:rsidR="00A10CEC" w:rsidRPr="00022691" w:rsidRDefault="00A10CEC" w:rsidP="001E7918">
            <w:pPr>
              <w:widowControl w:val="0"/>
              <w:spacing w:line="360" w:lineRule="auto"/>
              <w:ind w:left="113" w:right="113"/>
              <w:jc w:val="center"/>
              <w:rPr>
                <w:rFonts w:ascii="Times New Roman" w:hAnsi="Times New Roman" w:cs="Times New Roman"/>
                <w:b/>
                <w:color w:val="FF0000"/>
                <w:sz w:val="24"/>
                <w:szCs w:val="24"/>
              </w:rPr>
            </w:pPr>
            <w:r w:rsidRPr="00022691">
              <w:rPr>
                <w:rFonts w:ascii="Times New Roman" w:hAnsi="Times New Roman" w:cs="Times New Roman"/>
                <w:b/>
                <w:color w:val="FF0000"/>
                <w:sz w:val="24"/>
                <w:szCs w:val="24"/>
              </w:rPr>
              <w:t>ФИНИШ</w:t>
            </w:r>
          </w:p>
        </w:tc>
      </w:tr>
    </w:tbl>
    <w:p w14:paraId="170FF18F" w14:textId="5D54F459" w:rsidR="00A716A0" w:rsidRDefault="00A716A0" w:rsidP="00A716A0">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Рисунок 4 – Примерная трасса</w:t>
      </w:r>
    </w:p>
    <w:p w14:paraId="77CFDD42" w14:textId="77777777" w:rsidR="00A10CEC" w:rsidRPr="00593C8C" w:rsidRDefault="00A10CEC" w:rsidP="00A10CEC">
      <w:pPr>
        <w:widowControl w:val="0"/>
        <w:spacing w:after="0" w:line="360" w:lineRule="auto"/>
        <w:jc w:val="both"/>
        <w:rPr>
          <w:rFonts w:ascii="Times New Roman" w:hAnsi="Times New Roman" w:cs="Times New Roman"/>
          <w:sz w:val="24"/>
          <w:szCs w:val="24"/>
        </w:rPr>
      </w:pPr>
    </w:p>
    <w:p w14:paraId="7C6824DC" w14:textId="53B1CA01"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6.3 </w:t>
      </w:r>
      <w:r w:rsidRPr="00593C8C">
        <w:rPr>
          <w:rFonts w:ascii="Times New Roman" w:hAnsi="Times New Roman" w:cs="Times New Roman"/>
          <w:sz w:val="24"/>
          <w:szCs w:val="24"/>
        </w:rPr>
        <w:t>Точные размеры поля участники узнают в день соревнований.</w:t>
      </w:r>
    </w:p>
    <w:p w14:paraId="425AFDBD" w14:textId="67F088F3"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6.4 Заезды</w:t>
      </w:r>
      <w:r w:rsidRPr="00593C8C">
        <w:rPr>
          <w:rFonts w:ascii="Times New Roman" w:hAnsi="Times New Roman" w:cs="Times New Roman"/>
          <w:sz w:val="24"/>
          <w:szCs w:val="24"/>
        </w:rPr>
        <w:t xml:space="preserve"> будут производиться по заранее известному расписанию. Данное расписание будет доведено до участников до начала заездов.</w:t>
      </w:r>
    </w:p>
    <w:p w14:paraId="37C51234" w14:textId="2332E68C"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593C8C">
        <w:rPr>
          <w:rFonts w:ascii="Times New Roman" w:hAnsi="Times New Roman" w:cs="Times New Roman"/>
          <w:sz w:val="24"/>
          <w:szCs w:val="24"/>
        </w:rPr>
        <w:t>Согласно расписанию 2 команды вызываются судьями на поле и готовятся к участию.</w:t>
      </w:r>
    </w:p>
    <w:p w14:paraId="1E5826DD" w14:textId="16BD7386"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593C8C">
        <w:rPr>
          <w:rFonts w:ascii="Times New Roman" w:hAnsi="Times New Roman" w:cs="Times New Roman"/>
          <w:sz w:val="24"/>
          <w:szCs w:val="24"/>
        </w:rPr>
        <w:t>Робот на старте ставится по первой выступающей детали модели к черной</w:t>
      </w:r>
    </w:p>
    <w:p w14:paraId="36D7BB2F" w14:textId="77777777"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sidRPr="00593C8C">
        <w:rPr>
          <w:rFonts w:ascii="Times New Roman" w:hAnsi="Times New Roman" w:cs="Times New Roman"/>
          <w:sz w:val="24"/>
          <w:szCs w:val="24"/>
        </w:rPr>
        <w:t>линии.</w:t>
      </w:r>
    </w:p>
    <w:p w14:paraId="0D34DE2F" w14:textId="70AD4CAB"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6.7 </w:t>
      </w:r>
      <w:r w:rsidRPr="00593C8C">
        <w:rPr>
          <w:rFonts w:ascii="Times New Roman" w:hAnsi="Times New Roman" w:cs="Times New Roman"/>
          <w:sz w:val="24"/>
          <w:szCs w:val="24"/>
        </w:rPr>
        <w:t xml:space="preserve">В случае если команда не готова выйти на </w:t>
      </w:r>
      <w:r>
        <w:rPr>
          <w:rFonts w:ascii="Times New Roman" w:hAnsi="Times New Roman" w:cs="Times New Roman"/>
          <w:sz w:val="24"/>
          <w:szCs w:val="24"/>
        </w:rPr>
        <w:t>Заезд</w:t>
      </w:r>
      <w:r w:rsidRPr="00593C8C">
        <w:rPr>
          <w:rFonts w:ascii="Times New Roman" w:hAnsi="Times New Roman" w:cs="Times New Roman"/>
          <w:sz w:val="24"/>
          <w:szCs w:val="24"/>
        </w:rPr>
        <w:t xml:space="preserve"> (неработоспособная модель),</w:t>
      </w:r>
    </w:p>
    <w:p w14:paraId="403C57F6" w14:textId="77777777"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sidRPr="00593C8C">
        <w:rPr>
          <w:rFonts w:ascii="Times New Roman" w:hAnsi="Times New Roman" w:cs="Times New Roman"/>
          <w:sz w:val="24"/>
          <w:szCs w:val="24"/>
        </w:rPr>
        <w:t>команде засчитывается проигрыш (0 баллов).</w:t>
      </w:r>
    </w:p>
    <w:p w14:paraId="66075C9F" w14:textId="2826386E"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6.8 </w:t>
      </w:r>
      <w:r w:rsidRPr="00593C8C">
        <w:rPr>
          <w:rFonts w:ascii="Times New Roman" w:hAnsi="Times New Roman" w:cs="Times New Roman"/>
          <w:sz w:val="24"/>
          <w:szCs w:val="24"/>
        </w:rPr>
        <w:t>После готовности команд по слову СТАРТ производится запуск роботов. Команды самостоятельно запускают свои программы.</w:t>
      </w:r>
    </w:p>
    <w:p w14:paraId="43791AF3" w14:textId="57B2F02E"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593C8C">
        <w:rPr>
          <w:rFonts w:ascii="Times New Roman" w:hAnsi="Times New Roman" w:cs="Times New Roman"/>
          <w:sz w:val="24"/>
          <w:szCs w:val="24"/>
        </w:rPr>
        <w:t>Финиш считается пересечение проекцией передней выступающей детали робота финишной черты. После финиша останавливать робота можно любым способом по усмотрению участника.</w:t>
      </w:r>
    </w:p>
    <w:p w14:paraId="180BB84B" w14:textId="4F051165"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sidRPr="00593C8C">
        <w:rPr>
          <w:rFonts w:ascii="Times New Roman" w:hAnsi="Times New Roman" w:cs="Times New Roman"/>
          <w:sz w:val="24"/>
          <w:szCs w:val="24"/>
        </w:rPr>
        <w:t xml:space="preserve"> </w:t>
      </w:r>
      <w:r>
        <w:rPr>
          <w:rFonts w:ascii="Times New Roman" w:hAnsi="Times New Roman" w:cs="Times New Roman"/>
          <w:sz w:val="24"/>
          <w:szCs w:val="24"/>
        </w:rPr>
        <w:t>6.10 Заезд</w:t>
      </w:r>
      <w:r w:rsidRPr="00593C8C">
        <w:rPr>
          <w:rFonts w:ascii="Times New Roman" w:hAnsi="Times New Roman" w:cs="Times New Roman"/>
          <w:sz w:val="24"/>
          <w:szCs w:val="24"/>
        </w:rPr>
        <w:t xml:space="preserve"> состоит из трёх поездок. В каждой поездке робот, прибывший к финишу первым, получает один балл.</w:t>
      </w:r>
    </w:p>
    <w:p w14:paraId="14A9CAD3" w14:textId="0599254D"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6.11 </w:t>
      </w:r>
      <w:r w:rsidRPr="00593C8C">
        <w:rPr>
          <w:rFonts w:ascii="Times New Roman" w:hAnsi="Times New Roman" w:cs="Times New Roman"/>
          <w:sz w:val="24"/>
          <w:szCs w:val="24"/>
        </w:rPr>
        <w:t>Если оба робота не достигли финишной черты, поездка может быть перезапущена по усмотрению судьи, но не более 2-х раз.</w:t>
      </w:r>
    </w:p>
    <w:p w14:paraId="50D6AF42" w14:textId="04C27D76"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6.12 </w:t>
      </w:r>
      <w:r w:rsidRPr="00593C8C">
        <w:rPr>
          <w:rFonts w:ascii="Times New Roman" w:hAnsi="Times New Roman" w:cs="Times New Roman"/>
          <w:sz w:val="24"/>
          <w:szCs w:val="24"/>
        </w:rPr>
        <w:t>Если при перезапуске заездов по причине «не финиша» двух команд победитель так и не определен, победа (1 балл) присуждается модели, находящейся ближе к финишу в последней поездке</w:t>
      </w:r>
    </w:p>
    <w:p w14:paraId="570E5011" w14:textId="6C6F9AEB"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6.13 </w:t>
      </w:r>
      <w:r w:rsidRPr="00593C8C">
        <w:rPr>
          <w:rFonts w:ascii="Times New Roman" w:hAnsi="Times New Roman" w:cs="Times New Roman"/>
          <w:sz w:val="24"/>
          <w:szCs w:val="24"/>
        </w:rPr>
        <w:t xml:space="preserve">Возможные варианты </w:t>
      </w:r>
      <w:r>
        <w:rPr>
          <w:rFonts w:ascii="Times New Roman" w:hAnsi="Times New Roman" w:cs="Times New Roman"/>
          <w:sz w:val="24"/>
          <w:szCs w:val="24"/>
        </w:rPr>
        <w:t>заезда</w:t>
      </w:r>
      <w:r w:rsidRPr="00593C8C">
        <w:rPr>
          <w:rFonts w:ascii="Times New Roman" w:hAnsi="Times New Roman" w:cs="Times New Roman"/>
          <w:sz w:val="24"/>
          <w:szCs w:val="24"/>
        </w:rPr>
        <w:t xml:space="preserve"> и начисляемые баллы:</w:t>
      </w:r>
    </w:p>
    <w:p w14:paraId="5B2274E4" w14:textId="77777777"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C8C">
        <w:rPr>
          <w:rFonts w:ascii="Times New Roman" w:hAnsi="Times New Roman" w:cs="Times New Roman"/>
          <w:sz w:val="24"/>
          <w:szCs w:val="24"/>
        </w:rPr>
        <w:t>победа команды (1 балл);</w:t>
      </w:r>
    </w:p>
    <w:p w14:paraId="53EB2B10" w14:textId="77777777"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C8C">
        <w:rPr>
          <w:rFonts w:ascii="Times New Roman" w:hAnsi="Times New Roman" w:cs="Times New Roman"/>
          <w:sz w:val="24"/>
          <w:szCs w:val="24"/>
        </w:rPr>
        <w:t>проигрыш команды (0 баллов);</w:t>
      </w:r>
    </w:p>
    <w:p w14:paraId="7FDFF5A7" w14:textId="77777777" w:rsidR="00A10CEC" w:rsidRPr="00593C8C"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93C8C">
        <w:rPr>
          <w:rFonts w:ascii="Times New Roman" w:hAnsi="Times New Roman" w:cs="Times New Roman"/>
          <w:sz w:val="24"/>
          <w:szCs w:val="24"/>
        </w:rPr>
        <w:t>не вы</w:t>
      </w:r>
      <w:r>
        <w:rPr>
          <w:rFonts w:ascii="Times New Roman" w:hAnsi="Times New Roman" w:cs="Times New Roman"/>
          <w:sz w:val="24"/>
          <w:szCs w:val="24"/>
        </w:rPr>
        <w:t>ход на поле команды (0 баллов).</w:t>
      </w:r>
    </w:p>
    <w:p w14:paraId="39320CC3" w14:textId="221D4FBD" w:rsidR="00A10CEC" w:rsidRPr="00A10CEC" w:rsidRDefault="00A10CEC" w:rsidP="00A10CEC">
      <w:pPr>
        <w:widowControl w:val="0"/>
        <w:spacing w:after="0" w:line="360" w:lineRule="auto"/>
        <w:ind w:firstLine="709"/>
        <w:jc w:val="both"/>
        <w:rPr>
          <w:rFonts w:ascii="Times New Roman" w:hAnsi="Times New Roman" w:cs="Times New Roman"/>
          <w:sz w:val="24"/>
          <w:szCs w:val="24"/>
        </w:rPr>
      </w:pPr>
      <w:r>
        <w:rPr>
          <w:noProof/>
          <w:lang w:eastAsia="ru-RU"/>
        </w:rPr>
        <w:lastRenderedPageBreak/>
        <w:drawing>
          <wp:anchor distT="0" distB="0" distL="0" distR="0" simplePos="0" relativeHeight="251656704" behindDoc="0" locked="0" layoutInCell="1" allowOverlap="1" wp14:anchorId="7125E856" wp14:editId="5F0AFDCD">
            <wp:simplePos x="0" y="0"/>
            <wp:positionH relativeFrom="page">
              <wp:posOffset>2362200</wp:posOffset>
            </wp:positionH>
            <wp:positionV relativeFrom="paragraph">
              <wp:posOffset>629920</wp:posOffset>
            </wp:positionV>
            <wp:extent cx="2209800" cy="3056255"/>
            <wp:effectExtent l="0" t="0" r="0" b="0"/>
            <wp:wrapTopAndBottom/>
            <wp:docPr id="3" name="image2.png" descr="ÐÐ°ÑÑÐ¸Ð½ÐºÐ¸ Ð¿Ð¾ Ð·Ð°Ð¿ÑÐ¾ÑÑ Ð¿ÑÐ¸Ð¼ÐµÑ Ð¢ÑÑÐ½Ð¸ÑÐ½Ð¾Ð¹ ÑÐ¸ÑÑÐµÐ¼Ñ Ñ Ð²ÑÐ±ÑÐ²Ð°Ð½Ð¸ÐµÐ¼ Ð¿Ð¾ÑÐ»Ðµ Ð´Ð²ÑÑ Ð¿Ð¾ÑÐ°Ð¶ÐµÐ½Ð¸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rotWithShape="1">
                    <a:blip r:embed="rId14" cstate="print"/>
                    <a:srcRect t="3894"/>
                    <a:stretch/>
                  </pic:blipFill>
                  <pic:spPr bwMode="auto">
                    <a:xfrm>
                      <a:off x="0" y="0"/>
                      <a:ext cx="2209800" cy="3056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6.14 Соревнования </w:t>
      </w:r>
      <w:r w:rsidRPr="00593C8C">
        <w:rPr>
          <w:rFonts w:ascii="Times New Roman" w:hAnsi="Times New Roman" w:cs="Times New Roman"/>
          <w:sz w:val="24"/>
          <w:szCs w:val="24"/>
        </w:rPr>
        <w:t xml:space="preserve">проводятся по турнирной </w:t>
      </w:r>
      <w:r>
        <w:rPr>
          <w:rFonts w:ascii="Times New Roman" w:hAnsi="Times New Roman" w:cs="Times New Roman"/>
          <w:sz w:val="24"/>
          <w:szCs w:val="24"/>
        </w:rPr>
        <w:t xml:space="preserve">олимпийской </w:t>
      </w:r>
      <w:r w:rsidRPr="00593C8C">
        <w:rPr>
          <w:rFonts w:ascii="Times New Roman" w:hAnsi="Times New Roman" w:cs="Times New Roman"/>
          <w:sz w:val="24"/>
          <w:szCs w:val="24"/>
        </w:rPr>
        <w:t>системе с выбыванием после двух поражений в</w:t>
      </w:r>
      <w:r>
        <w:rPr>
          <w:rFonts w:ascii="Times New Roman" w:hAnsi="Times New Roman" w:cs="Times New Roman"/>
          <w:sz w:val="24"/>
          <w:szCs w:val="24"/>
        </w:rPr>
        <w:t xml:space="preserve"> заезде</w:t>
      </w:r>
      <w:r w:rsidRPr="00593C8C">
        <w:rPr>
          <w:rFonts w:ascii="Times New Roman" w:hAnsi="Times New Roman" w:cs="Times New Roman"/>
          <w:sz w:val="24"/>
          <w:szCs w:val="24"/>
        </w:rPr>
        <w:t>. Пример данной системы:</w:t>
      </w:r>
    </w:p>
    <w:p w14:paraId="42032439" w14:textId="7631AF0C" w:rsidR="00A10CEC" w:rsidRPr="007166AB" w:rsidRDefault="00570C45" w:rsidP="00A10CEC">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7</w:t>
      </w:r>
      <w:r w:rsidR="00A10CEC">
        <w:rPr>
          <w:rFonts w:ascii="Times New Roman" w:hAnsi="Times New Roman" w:cs="Times New Roman"/>
          <w:b/>
          <w:sz w:val="24"/>
          <w:szCs w:val="24"/>
        </w:rPr>
        <w:t xml:space="preserve">. </w:t>
      </w:r>
      <w:r w:rsidR="00A10CEC" w:rsidRPr="007166AB">
        <w:rPr>
          <w:rFonts w:ascii="Times New Roman" w:hAnsi="Times New Roman" w:cs="Times New Roman"/>
          <w:b/>
          <w:sz w:val="24"/>
          <w:szCs w:val="24"/>
        </w:rPr>
        <w:t>Требования к команде</w:t>
      </w:r>
    </w:p>
    <w:p w14:paraId="0D91752D" w14:textId="77777777" w:rsidR="00A10CEC" w:rsidRPr="00F700AB" w:rsidRDefault="00A10CEC" w:rsidP="00A10CEC">
      <w:pPr>
        <w:widowControl w:val="0"/>
        <w:spacing w:after="0" w:line="360" w:lineRule="auto"/>
        <w:ind w:firstLine="709"/>
        <w:jc w:val="both"/>
        <w:rPr>
          <w:rFonts w:ascii="Times New Roman" w:hAnsi="Times New Roman" w:cs="Times New Roman"/>
          <w:sz w:val="24"/>
          <w:szCs w:val="24"/>
        </w:rPr>
      </w:pPr>
      <w:r w:rsidRPr="00F700AB">
        <w:rPr>
          <w:rFonts w:ascii="Times New Roman" w:hAnsi="Times New Roman" w:cs="Times New Roman"/>
          <w:sz w:val="24"/>
          <w:szCs w:val="24"/>
        </w:rPr>
        <w:t>Команда состоит не более, чем из 2-х участников (если иное не прописано в правилах для отдельных состязаний), подходящих по возрасту и уровню подготовки для конкретных соревнований – операторы робота. Критерии для каждого состязания прописаны в регламенте соревнований (см. приложения).</w:t>
      </w:r>
    </w:p>
    <w:p w14:paraId="20490A5A" w14:textId="77777777" w:rsidR="00A10CEC" w:rsidRPr="00F700AB" w:rsidRDefault="00A10CEC" w:rsidP="00A10CEC">
      <w:pPr>
        <w:widowControl w:val="0"/>
        <w:spacing w:after="0" w:line="360" w:lineRule="auto"/>
        <w:ind w:firstLine="709"/>
        <w:jc w:val="both"/>
        <w:rPr>
          <w:rFonts w:ascii="Times New Roman" w:hAnsi="Times New Roman" w:cs="Times New Roman"/>
          <w:sz w:val="24"/>
          <w:szCs w:val="24"/>
        </w:rPr>
      </w:pPr>
      <w:r w:rsidRPr="00F700AB">
        <w:rPr>
          <w:rFonts w:ascii="Times New Roman" w:hAnsi="Times New Roman" w:cs="Times New Roman"/>
          <w:sz w:val="24"/>
          <w:szCs w:val="24"/>
        </w:rPr>
        <w:t>В день соревнований на каждого робота команда должна подготовить и иметь с собой:</w:t>
      </w:r>
    </w:p>
    <w:p w14:paraId="2D1EF1B8" w14:textId="77777777" w:rsidR="00A10CEC" w:rsidRPr="00F700AB"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700AB">
        <w:rPr>
          <w:rFonts w:ascii="Times New Roman" w:hAnsi="Times New Roman" w:cs="Times New Roman"/>
          <w:sz w:val="24"/>
          <w:szCs w:val="24"/>
        </w:rPr>
        <w:t>портативный компьютер (оргкомитет не выдает компьютеры на соревнованиях);</w:t>
      </w:r>
    </w:p>
    <w:p w14:paraId="08D23165" w14:textId="77777777" w:rsidR="00A10CEC" w:rsidRPr="00F700AB" w:rsidRDefault="00A10CEC" w:rsidP="00A10CEC">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700AB">
        <w:rPr>
          <w:rFonts w:ascii="Times New Roman" w:hAnsi="Times New Roman" w:cs="Times New Roman"/>
          <w:sz w:val="24"/>
          <w:szCs w:val="24"/>
        </w:rPr>
        <w:t>все необходимые материалы (робот, диск с программами, запас необходимых деталей, запасные батарейки или аккумуляторы и т.д).</w:t>
      </w:r>
    </w:p>
    <w:p w14:paraId="02BD9BD4" w14:textId="77777777" w:rsidR="00A10CEC" w:rsidRPr="00F700AB" w:rsidRDefault="00A10CEC" w:rsidP="00A10CEC">
      <w:pPr>
        <w:widowControl w:val="0"/>
        <w:spacing w:after="0" w:line="360" w:lineRule="auto"/>
        <w:ind w:firstLine="709"/>
        <w:jc w:val="both"/>
        <w:rPr>
          <w:rFonts w:ascii="Times New Roman" w:hAnsi="Times New Roman" w:cs="Times New Roman"/>
          <w:sz w:val="24"/>
          <w:szCs w:val="24"/>
        </w:rPr>
      </w:pPr>
      <w:r w:rsidRPr="00F700AB">
        <w:rPr>
          <w:rFonts w:ascii="Times New Roman" w:hAnsi="Times New Roman" w:cs="Times New Roman"/>
          <w:sz w:val="24"/>
          <w:szCs w:val="24"/>
        </w:rPr>
        <w:t>Во время всего дня проведения состязаний запрещается использовать беспроводные пульты к роботам, а также устройства, их заменяющие, если иное не прописано в правилах по отдельному состязанию. Если будет обнаружено злонамеренное использование командой подобных устройств, она будет дисквалифицирована и удалена с состязаний.</w:t>
      </w:r>
    </w:p>
    <w:p w14:paraId="3F0FC6F8" w14:textId="77777777" w:rsidR="00A10CEC" w:rsidRPr="00F700AB" w:rsidRDefault="00A10CEC" w:rsidP="00A10CEC">
      <w:pPr>
        <w:widowControl w:val="0"/>
        <w:spacing w:after="0" w:line="360" w:lineRule="auto"/>
        <w:ind w:firstLine="709"/>
        <w:jc w:val="both"/>
        <w:rPr>
          <w:rFonts w:ascii="Times New Roman" w:hAnsi="Times New Roman" w:cs="Times New Roman"/>
          <w:sz w:val="24"/>
          <w:szCs w:val="24"/>
        </w:rPr>
      </w:pPr>
      <w:r w:rsidRPr="00F700AB">
        <w:rPr>
          <w:rFonts w:ascii="Times New Roman" w:hAnsi="Times New Roman" w:cs="Times New Roman"/>
          <w:sz w:val="24"/>
          <w:szCs w:val="24"/>
        </w:rPr>
        <w:t>После старта попытки запрещается вмешиваться в работу робота. Если после старта заезда оператор коснется робота или поля без разрешения судьи, попытка будет остановлена и засчитано набранное количество очков до этого момента.</w:t>
      </w:r>
    </w:p>
    <w:p w14:paraId="5B50DF5A" w14:textId="77777777" w:rsidR="00A10CEC" w:rsidRPr="00F700AB" w:rsidRDefault="00A10CEC" w:rsidP="00A10CEC">
      <w:pPr>
        <w:widowControl w:val="0"/>
        <w:spacing w:after="0" w:line="360" w:lineRule="auto"/>
        <w:ind w:firstLine="709"/>
        <w:jc w:val="both"/>
        <w:rPr>
          <w:rFonts w:ascii="Times New Roman" w:hAnsi="Times New Roman" w:cs="Times New Roman"/>
          <w:sz w:val="24"/>
          <w:szCs w:val="24"/>
        </w:rPr>
      </w:pPr>
      <w:r w:rsidRPr="00F700AB">
        <w:rPr>
          <w:rFonts w:ascii="Times New Roman" w:hAnsi="Times New Roman" w:cs="Times New Roman"/>
          <w:sz w:val="24"/>
          <w:szCs w:val="24"/>
        </w:rPr>
        <w:t>Программа, выполняемая роботом, должна быть написана исключительно самим участником. Любой представитель судейской коллегии вправе провести проверку, в ходе которой участник должен объяснить конструктивное исполнение и алгоритм действия робота, а также продемонстрировать загрузку алгоритма в память робота с компьютера. В случае отказа или неспособности выполнить требования судьи участник может быть дисквалифицирован.</w:t>
      </w:r>
    </w:p>
    <w:p w14:paraId="48956692" w14:textId="77777777" w:rsidR="00A10CEC" w:rsidRPr="00F700AB" w:rsidRDefault="00A10CEC" w:rsidP="00A10CEC">
      <w:pPr>
        <w:widowControl w:val="0"/>
        <w:spacing w:after="0" w:line="360" w:lineRule="auto"/>
        <w:ind w:firstLine="709"/>
        <w:jc w:val="both"/>
        <w:rPr>
          <w:rFonts w:ascii="Times New Roman" w:hAnsi="Times New Roman" w:cs="Times New Roman"/>
          <w:sz w:val="24"/>
          <w:szCs w:val="24"/>
        </w:rPr>
      </w:pPr>
      <w:r w:rsidRPr="00F700AB">
        <w:rPr>
          <w:rFonts w:ascii="Times New Roman" w:hAnsi="Times New Roman" w:cs="Times New Roman"/>
          <w:sz w:val="24"/>
          <w:szCs w:val="24"/>
        </w:rPr>
        <w:t>Роботы должны быть сделаны исключительно самими участниками. Не допускается использование готовых покупных моделей.</w:t>
      </w:r>
    </w:p>
    <w:p w14:paraId="268CD7F1" w14:textId="77777777" w:rsidR="00A10CEC" w:rsidRPr="00F700AB" w:rsidRDefault="00A10CEC" w:rsidP="00A10CEC">
      <w:pPr>
        <w:widowControl w:val="0"/>
        <w:spacing w:after="0" w:line="360" w:lineRule="auto"/>
        <w:ind w:firstLine="709"/>
        <w:jc w:val="both"/>
        <w:rPr>
          <w:rFonts w:ascii="Times New Roman" w:hAnsi="Times New Roman" w:cs="Times New Roman"/>
          <w:sz w:val="24"/>
          <w:szCs w:val="24"/>
        </w:rPr>
      </w:pPr>
      <w:r w:rsidRPr="00F700AB">
        <w:rPr>
          <w:rFonts w:ascii="Times New Roman" w:hAnsi="Times New Roman" w:cs="Times New Roman"/>
          <w:sz w:val="24"/>
          <w:szCs w:val="24"/>
        </w:rPr>
        <w:lastRenderedPageBreak/>
        <w:t>В конструкциях роботов запрещены пластиковые детали ручного изготовления или напечатанные на 3D-принтере. Контроллер и моторы могут быть использованы только из образовательного конструктора LEGO WeDo 2.0 (45300).</w:t>
      </w:r>
    </w:p>
    <w:p w14:paraId="6DA30261" w14:textId="66E5D542" w:rsidR="00570C45" w:rsidRDefault="00A10CEC" w:rsidP="00570C45">
      <w:pPr>
        <w:widowControl w:val="0"/>
        <w:spacing w:after="0" w:line="360" w:lineRule="auto"/>
        <w:ind w:firstLine="709"/>
        <w:jc w:val="both"/>
        <w:rPr>
          <w:rFonts w:ascii="Times New Roman" w:hAnsi="Times New Roman" w:cs="Times New Roman"/>
          <w:sz w:val="24"/>
          <w:szCs w:val="24"/>
        </w:rPr>
      </w:pPr>
      <w:r w:rsidRPr="00F700AB">
        <w:rPr>
          <w:rFonts w:ascii="Times New Roman" w:hAnsi="Times New Roman" w:cs="Times New Roman"/>
          <w:sz w:val="24"/>
          <w:szCs w:val="24"/>
        </w:rPr>
        <w:t>Руководители команд не могут находиться в зоне тренировок и выполнять какие-либо манипуляции с роботом.</w:t>
      </w:r>
    </w:p>
    <w:p w14:paraId="1A332C88" w14:textId="356D1BFD" w:rsidR="00570C45" w:rsidRDefault="00570C45" w:rsidP="00570C45">
      <w:pPr>
        <w:widowControl w:val="0"/>
        <w:spacing w:after="0" w:line="360" w:lineRule="auto"/>
        <w:ind w:firstLine="709"/>
        <w:jc w:val="both"/>
        <w:rPr>
          <w:rFonts w:ascii="Times New Roman" w:hAnsi="Times New Roman" w:cs="Times New Roman"/>
          <w:sz w:val="24"/>
          <w:szCs w:val="24"/>
        </w:rPr>
      </w:pPr>
    </w:p>
    <w:p w14:paraId="35D78364" w14:textId="26AF1F04" w:rsidR="00A31A87" w:rsidRPr="00A716A0" w:rsidRDefault="00A31A87" w:rsidP="00A716A0">
      <w:pPr>
        <w:widowControl w:val="0"/>
        <w:spacing w:after="0" w:line="360" w:lineRule="auto"/>
        <w:jc w:val="center"/>
        <w:rPr>
          <w:rFonts w:ascii="Times New Roman" w:hAnsi="Times New Roman" w:cs="Times New Roman"/>
          <w:b/>
          <w:sz w:val="24"/>
          <w:szCs w:val="24"/>
        </w:rPr>
      </w:pPr>
      <w:r w:rsidRPr="00A716A0">
        <w:rPr>
          <w:rFonts w:ascii="Times New Roman" w:hAnsi="Times New Roman" w:cs="Times New Roman"/>
          <w:b/>
          <w:sz w:val="28"/>
          <w:szCs w:val="24"/>
        </w:rPr>
        <w:t xml:space="preserve">8.5 </w:t>
      </w:r>
      <w:r w:rsidR="007A3533" w:rsidRPr="00A716A0">
        <w:rPr>
          <w:rFonts w:ascii="Times New Roman" w:hAnsi="Times New Roman" w:cs="Times New Roman"/>
          <w:b/>
          <w:sz w:val="28"/>
          <w:szCs w:val="24"/>
        </w:rPr>
        <w:t xml:space="preserve">Гонки роботов по узкой линии </w:t>
      </w:r>
      <w:r w:rsidR="00A716A0" w:rsidRPr="00A716A0">
        <w:rPr>
          <w:rFonts w:ascii="Times New Roman" w:hAnsi="Times New Roman" w:cs="Times New Roman"/>
          <w:b/>
          <w:sz w:val="28"/>
          <w:szCs w:val="24"/>
        </w:rPr>
        <w:t xml:space="preserve">на платформе </w:t>
      </w:r>
      <w:r w:rsidR="00A716A0" w:rsidRPr="00A716A0">
        <w:rPr>
          <w:rFonts w:ascii="Times New Roman" w:hAnsi="Times New Roman" w:cs="Times New Roman"/>
          <w:b/>
          <w:sz w:val="28"/>
          <w:szCs w:val="24"/>
          <w:lang w:val="en-US"/>
        </w:rPr>
        <w:t>Arduino</w:t>
      </w:r>
    </w:p>
    <w:p w14:paraId="58FF8008" w14:textId="007E89F6" w:rsidR="007F1AE9" w:rsidRPr="007F1AE9" w:rsidRDefault="007F1AE9" w:rsidP="007F1AE9">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Pr="007F1AE9">
        <w:rPr>
          <w:rFonts w:ascii="Times New Roman" w:hAnsi="Times New Roman" w:cs="Times New Roman"/>
          <w:b/>
          <w:sz w:val="24"/>
          <w:szCs w:val="24"/>
        </w:rPr>
        <w:t>Общие положения</w:t>
      </w:r>
    </w:p>
    <w:p w14:paraId="5CDF9EA7" w14:textId="1D6FA1CA"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 xml:space="preserve">Заезд проводится каждой командой независимо. Команда выставляет </w:t>
      </w:r>
      <w:r w:rsidR="007A3533" w:rsidRPr="007F1AE9">
        <w:rPr>
          <w:rFonts w:ascii="Times New Roman" w:hAnsi="Times New Roman" w:cs="Times New Roman"/>
          <w:sz w:val="24"/>
          <w:szCs w:val="24"/>
        </w:rPr>
        <w:t>одного робота</w:t>
      </w:r>
      <w:r w:rsidRPr="007F1AE9">
        <w:rPr>
          <w:rFonts w:ascii="Times New Roman" w:hAnsi="Times New Roman" w:cs="Times New Roman"/>
          <w:sz w:val="24"/>
          <w:szCs w:val="24"/>
        </w:rPr>
        <w:t>.</w:t>
      </w:r>
    </w:p>
    <w:p w14:paraId="7D80EDB4" w14:textId="69A044C2" w:rsidR="007F1AE9" w:rsidRPr="007F1AE9" w:rsidRDefault="007F1AE9" w:rsidP="007F1AE9">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1.1. </w:t>
      </w:r>
      <w:r w:rsidRPr="007F1AE9">
        <w:rPr>
          <w:rFonts w:ascii="Times New Roman" w:hAnsi="Times New Roman" w:cs="Times New Roman"/>
          <w:b/>
          <w:sz w:val="24"/>
          <w:szCs w:val="24"/>
        </w:rPr>
        <w:t>Задание соревнований</w:t>
      </w:r>
    </w:p>
    <w:p w14:paraId="562C13CA" w14:textId="77777777"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Роботу необходимо за минимальное время преодолеть трассу по заданной траектории движения.</w:t>
      </w:r>
    </w:p>
    <w:p w14:paraId="43FADC57" w14:textId="32C24C53" w:rsidR="007F1AE9" w:rsidRPr="007F1AE9" w:rsidRDefault="007F1AE9" w:rsidP="007F1AE9">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1.2. </w:t>
      </w:r>
      <w:r w:rsidRPr="007F1AE9">
        <w:rPr>
          <w:rFonts w:ascii="Times New Roman" w:hAnsi="Times New Roman" w:cs="Times New Roman"/>
          <w:b/>
          <w:sz w:val="24"/>
          <w:szCs w:val="24"/>
        </w:rPr>
        <w:t>Ограничения</w:t>
      </w:r>
    </w:p>
    <w:p w14:paraId="022A2AA5" w14:textId="60A6C062"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 xml:space="preserve"> Команда должна удовлетворять следующим требованиям, если иное не установлено организационным комитетом конкретного мероприятия:</w:t>
      </w:r>
    </w:p>
    <w:p w14:paraId="629BF08A" w14:textId="4B5BC7C9"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F1AE9">
        <w:rPr>
          <w:rFonts w:ascii="Times New Roman" w:hAnsi="Times New Roman" w:cs="Times New Roman"/>
          <w:sz w:val="24"/>
          <w:szCs w:val="24"/>
        </w:rPr>
        <w:t>количество участников в команде 2 или мень</w:t>
      </w:r>
      <w:r>
        <w:rPr>
          <w:rFonts w:ascii="Times New Roman" w:hAnsi="Times New Roman" w:cs="Times New Roman"/>
          <w:sz w:val="24"/>
          <w:szCs w:val="24"/>
        </w:rPr>
        <w:t>ше (количество руководителей не ограничено)</w:t>
      </w:r>
    </w:p>
    <w:p w14:paraId="0DE9D30B" w14:textId="6531322F"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Дополнительные требования могут бы</w:t>
      </w:r>
      <w:r>
        <w:rPr>
          <w:rFonts w:ascii="Times New Roman" w:hAnsi="Times New Roman" w:cs="Times New Roman"/>
          <w:sz w:val="24"/>
          <w:szCs w:val="24"/>
        </w:rPr>
        <w:t>ть установлены Образовательной,</w:t>
      </w:r>
    </w:p>
    <w:p w14:paraId="5E5217D9" w14:textId="4F4ADCE9" w:rsidR="007F1AE9" w:rsidRPr="007F1AE9" w:rsidRDefault="007F1AE9" w:rsidP="007F1AE9">
      <w:pPr>
        <w:widowControl w:val="0"/>
        <w:spacing w:after="0" w:line="360" w:lineRule="auto"/>
        <w:ind w:firstLine="709"/>
        <w:jc w:val="both"/>
        <w:rPr>
          <w:rFonts w:ascii="Times New Roman" w:hAnsi="Times New Roman" w:cs="Times New Roman"/>
          <w:b/>
          <w:sz w:val="24"/>
          <w:szCs w:val="24"/>
        </w:rPr>
      </w:pPr>
      <w:r w:rsidRPr="007F1AE9">
        <w:rPr>
          <w:rFonts w:ascii="Times New Roman" w:hAnsi="Times New Roman" w:cs="Times New Roman"/>
          <w:b/>
          <w:sz w:val="24"/>
          <w:szCs w:val="24"/>
        </w:rPr>
        <w:t>2. Требования к роботу</w:t>
      </w:r>
    </w:p>
    <w:p w14:paraId="0E69CB48" w14:textId="77777777"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 xml:space="preserve">Робот должен удовлетворять следующим требованиям: </w:t>
      </w:r>
    </w:p>
    <w:p w14:paraId="0BA84EC5" w14:textId="77777777"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длина – не более 250 мм;</w:t>
      </w:r>
    </w:p>
    <w:p w14:paraId="52E2853A" w14:textId="77777777"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ширина – не более 250 мм;</w:t>
      </w:r>
    </w:p>
    <w:p w14:paraId="571DDB9C" w14:textId="77777777"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 xml:space="preserve"> высота – не более 250 мм; </w:t>
      </w:r>
    </w:p>
    <w:p w14:paraId="2F7ECBD6" w14:textId="77777777"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масса – не более 1 кг;</w:t>
      </w:r>
    </w:p>
    <w:p w14:paraId="2E5E9441" w14:textId="77777777"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Робот не должен нарушать установленные требования после старта заезда.</w:t>
      </w:r>
    </w:p>
    <w:p w14:paraId="7D6A4E56" w14:textId="77777777"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Робот должен быть полностью автономным, телеуправление в любом виде запрещено. Программа, управляющая движением робота, должна быть создана непосредственно участниками соревнований.</w:t>
      </w:r>
    </w:p>
    <w:p w14:paraId="71449C28" w14:textId="63A648BC" w:rsidR="007F1AE9" w:rsidRPr="007F1AE9" w:rsidRDefault="007F1AE9" w:rsidP="007A3533">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Робот должен быть собран из отдельных деталей</w:t>
      </w:r>
      <w:r w:rsidR="007A3533">
        <w:rPr>
          <w:rFonts w:ascii="Times New Roman" w:hAnsi="Times New Roman" w:cs="Times New Roman"/>
          <w:sz w:val="24"/>
          <w:szCs w:val="24"/>
        </w:rPr>
        <w:t>.</w:t>
      </w:r>
    </w:p>
    <w:p w14:paraId="3DCAB4AA" w14:textId="7587A23A" w:rsidR="007F1AE9" w:rsidRPr="007F1AE9" w:rsidRDefault="007F1AE9" w:rsidP="007A3533">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Конструктивное исполнение робота дол</w:t>
      </w:r>
      <w:r w:rsidR="007A3533">
        <w:rPr>
          <w:rFonts w:ascii="Times New Roman" w:hAnsi="Times New Roman" w:cs="Times New Roman"/>
          <w:sz w:val="24"/>
          <w:szCs w:val="24"/>
        </w:rPr>
        <w:t>жно обеспечивать срабатывание</w:t>
      </w:r>
      <w:r w:rsidRPr="007F1AE9">
        <w:rPr>
          <w:rFonts w:ascii="Times New Roman" w:hAnsi="Times New Roman" w:cs="Times New Roman"/>
          <w:sz w:val="24"/>
          <w:szCs w:val="24"/>
        </w:rPr>
        <w:t xml:space="preserve"> системы «старт-финиш».</w:t>
      </w:r>
    </w:p>
    <w:p w14:paraId="2481ACCF" w14:textId="77777777"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Шины и другие компоненты робота (в выключенном состоянии), контактирующие с полигоном, не должны быть способны поднять и удерживать лист A4 плотностью 80 г/м2 более, чем 2 секунды.</w:t>
      </w:r>
    </w:p>
    <w:p w14:paraId="027529D7" w14:textId="6F67735E" w:rsidR="00590E3B"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 xml:space="preserve"> Робот должен иметь кнопку запуска и остановки или пульт, позволяющий выполнять запуск\остановку дистанционно. Использование в этих целях смартфона или компьютера запрещено.</w:t>
      </w:r>
    </w:p>
    <w:p w14:paraId="6294B69A" w14:textId="623483F2" w:rsidR="007F1AE9" w:rsidRPr="007F1AE9" w:rsidRDefault="007F1AE9" w:rsidP="007F1AE9">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3. </w:t>
      </w:r>
      <w:r w:rsidRPr="007F1AE9">
        <w:rPr>
          <w:rFonts w:ascii="Times New Roman" w:hAnsi="Times New Roman" w:cs="Times New Roman"/>
          <w:b/>
          <w:sz w:val="24"/>
          <w:szCs w:val="24"/>
        </w:rPr>
        <w:t>Описание полигона</w:t>
      </w:r>
    </w:p>
    <w:p w14:paraId="474A9268" w14:textId="77CFCA4E"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Полигон представляет собой плоскую пря</w:t>
      </w:r>
      <w:r>
        <w:rPr>
          <w:rFonts w:ascii="Times New Roman" w:hAnsi="Times New Roman" w:cs="Times New Roman"/>
          <w:sz w:val="24"/>
          <w:szCs w:val="24"/>
        </w:rPr>
        <w:t xml:space="preserve">моугольную поверхность белого </w:t>
      </w:r>
      <w:r w:rsidRPr="007F1AE9">
        <w:rPr>
          <w:rFonts w:ascii="Times New Roman" w:hAnsi="Times New Roman" w:cs="Times New Roman"/>
          <w:sz w:val="24"/>
          <w:szCs w:val="24"/>
        </w:rPr>
        <w:t xml:space="preserve">цвета, изготовленную из произвольного материала с нанесенной на нее черной линией. Опционально литой баннер. </w:t>
      </w:r>
    </w:p>
    <w:p w14:paraId="189AC73F" w14:textId="77777777" w:rsidR="007A3533" w:rsidRDefault="007F1AE9" w:rsidP="007A3533">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Линия старта (финиша) отмечается прерывистой линией ориентированной перпендикулярно линии трассы. Она выполняется дв</w:t>
      </w:r>
      <w:r>
        <w:rPr>
          <w:rFonts w:ascii="Times New Roman" w:hAnsi="Times New Roman" w:cs="Times New Roman"/>
          <w:sz w:val="24"/>
          <w:szCs w:val="24"/>
        </w:rPr>
        <w:t xml:space="preserve">умя отдельными </w:t>
      </w:r>
      <w:r w:rsidRPr="007F1AE9">
        <w:rPr>
          <w:rFonts w:ascii="Times New Roman" w:hAnsi="Times New Roman" w:cs="Times New Roman"/>
          <w:sz w:val="24"/>
          <w:szCs w:val="24"/>
        </w:rPr>
        <w:t xml:space="preserve">полосками в цвет линии трассы, шириной 10 мм, длиной 50-75 </w:t>
      </w:r>
      <w:r w:rsidRPr="007F1AE9">
        <w:rPr>
          <w:rFonts w:ascii="Times New Roman" w:hAnsi="Times New Roman" w:cs="Times New Roman"/>
          <w:sz w:val="24"/>
          <w:szCs w:val="24"/>
        </w:rPr>
        <w:lastRenderedPageBreak/>
        <w:t>мм с просветом между ними в половину максимально допустимой ширины робота</w:t>
      </w:r>
      <w:r w:rsidR="007A3533">
        <w:rPr>
          <w:rFonts w:ascii="Times New Roman" w:hAnsi="Times New Roman" w:cs="Times New Roman"/>
          <w:sz w:val="24"/>
          <w:szCs w:val="24"/>
        </w:rPr>
        <w:t>.</w:t>
      </w:r>
    </w:p>
    <w:p w14:paraId="435E8BF0" w14:textId="04DA7968" w:rsidR="007F1AE9" w:rsidRPr="007F1AE9" w:rsidRDefault="007F1AE9" w:rsidP="007A3533">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Длина трассы – 15000+/-5000 мм</w:t>
      </w:r>
    </w:p>
    <w:p w14:paraId="1D2B4D42" w14:textId="77777777"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Размеры полигона и рисунок трассы устанавливается организаторами мероприятия.</w:t>
      </w:r>
    </w:p>
    <w:p w14:paraId="213F9301" w14:textId="77777777" w:rsidR="007F1AE9" w:rsidRP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Характеристики линии: ширина – 15 мм</w:t>
      </w:r>
    </w:p>
    <w:p w14:paraId="5AFCBFDD" w14:textId="02602156" w:rsidR="007F1AE9" w:rsidRDefault="007F1AE9" w:rsidP="007F1AE9">
      <w:pPr>
        <w:widowControl w:val="0"/>
        <w:spacing w:after="0" w:line="360" w:lineRule="auto"/>
        <w:ind w:firstLine="709"/>
        <w:jc w:val="both"/>
        <w:rPr>
          <w:rFonts w:ascii="Times New Roman" w:hAnsi="Times New Roman" w:cs="Times New Roman"/>
          <w:sz w:val="24"/>
          <w:szCs w:val="24"/>
        </w:rPr>
      </w:pPr>
      <w:r w:rsidRPr="007F1AE9">
        <w:rPr>
          <w:rFonts w:ascii="Times New Roman" w:hAnsi="Times New Roman" w:cs="Times New Roman"/>
          <w:sz w:val="24"/>
          <w:szCs w:val="24"/>
        </w:rPr>
        <w:t>минимальный радиус кривизны – 0 мм</w:t>
      </w:r>
    </w:p>
    <w:p w14:paraId="3CEBA327" w14:textId="098A0F56" w:rsidR="00A716A0" w:rsidRDefault="00A716A0" w:rsidP="00A716A0">
      <w:pPr>
        <w:widowControl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7355F18" wp14:editId="6D84D860">
            <wp:extent cx="6550199" cy="4146697"/>
            <wp:effectExtent l="0" t="0" r="317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425" cy="4160767"/>
                    </a:xfrm>
                    <a:prstGeom prst="rect">
                      <a:avLst/>
                    </a:prstGeom>
                    <a:noFill/>
                    <a:ln>
                      <a:noFill/>
                    </a:ln>
                  </pic:spPr>
                </pic:pic>
              </a:graphicData>
            </a:graphic>
          </wp:inline>
        </w:drawing>
      </w:r>
    </w:p>
    <w:p w14:paraId="4E9EA2FB" w14:textId="4790732F" w:rsidR="004C2623" w:rsidRPr="004C2623" w:rsidRDefault="00A716A0" w:rsidP="004C2623">
      <w:pPr>
        <w:widowControl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Рисунок 5 - Примерная трасса</w:t>
      </w:r>
    </w:p>
    <w:p w14:paraId="3DBF997E" w14:textId="1066B0F0" w:rsidR="00670D44" w:rsidRPr="00670D44" w:rsidRDefault="00670D44" w:rsidP="00670D44">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4. </w:t>
      </w:r>
      <w:r w:rsidRPr="00670D44">
        <w:rPr>
          <w:rFonts w:ascii="Times New Roman" w:hAnsi="Times New Roman" w:cs="Times New Roman"/>
          <w:b/>
          <w:sz w:val="24"/>
          <w:szCs w:val="24"/>
        </w:rPr>
        <w:t>Порядок проведения соревнований</w:t>
      </w:r>
    </w:p>
    <w:p w14:paraId="7A7039FB" w14:textId="77777777"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Максимально допустимое время выполнения заезда 2 минуты.</w:t>
      </w:r>
    </w:p>
    <w:p w14:paraId="3E6D4FC4" w14:textId="77777777"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Перед началом заезда робот устанавливается в зону старта так, чтобы его проекция не выходила за пределы этой зоны.</w:t>
      </w:r>
    </w:p>
    <w:p w14:paraId="0299D62B" w14:textId="77777777"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Робот стартует (финиширует) в зоне старта (финиша).</w:t>
      </w:r>
    </w:p>
    <w:p w14:paraId="0ED73871" w14:textId="5DC6E881"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Время заезда фиксируется системой «старт-финиш» или непосредственно судьей с</w:t>
      </w:r>
      <w:r>
        <w:rPr>
          <w:rFonts w:ascii="Times New Roman" w:hAnsi="Times New Roman" w:cs="Times New Roman"/>
          <w:sz w:val="24"/>
          <w:szCs w:val="24"/>
        </w:rPr>
        <w:t xml:space="preserve"> использованием секундомера, по </w:t>
      </w:r>
      <w:r w:rsidRPr="00670D44">
        <w:rPr>
          <w:rFonts w:ascii="Times New Roman" w:hAnsi="Times New Roman" w:cs="Times New Roman"/>
          <w:sz w:val="24"/>
          <w:szCs w:val="24"/>
        </w:rPr>
        <w:t>усмотрению организатора соревнований. Зафиксированное вре</w:t>
      </w:r>
      <w:r>
        <w:rPr>
          <w:rFonts w:ascii="Times New Roman" w:hAnsi="Times New Roman" w:cs="Times New Roman"/>
          <w:sz w:val="24"/>
          <w:szCs w:val="24"/>
        </w:rPr>
        <w:t xml:space="preserve">мя окончательно и пересмотру не </w:t>
      </w:r>
      <w:r w:rsidRPr="00670D44">
        <w:rPr>
          <w:rFonts w:ascii="Times New Roman" w:hAnsi="Times New Roman" w:cs="Times New Roman"/>
          <w:sz w:val="24"/>
          <w:szCs w:val="24"/>
        </w:rPr>
        <w:t>подлежит.</w:t>
      </w:r>
    </w:p>
    <w:p w14:paraId="30D3413B" w14:textId="406EA202"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 xml:space="preserve"> Заезд останавливается, если закончилось время, отведенное на выполнение заезда.</w:t>
      </w:r>
    </w:p>
    <w:p w14:paraId="337A3B18" w14:textId="77777777"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Время заезда отсчитывается от момента пересечения роботом линии старта до момента пересечения роботом линии финиша. Робот считается пересекшим линию, когда его проекция пересекает линию.</w:t>
      </w:r>
    </w:p>
    <w:p w14:paraId="7339C635" w14:textId="77777777" w:rsidR="00670D44" w:rsidRPr="00670D44" w:rsidRDefault="00670D44" w:rsidP="007A3533">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Роботы соревнуются попарно на параллельно расположенных рядом друг с другом полигонах с зеркальным расположением идентичных трасс. Роботы стартуют одновременно в одном направлении движения.</w:t>
      </w:r>
    </w:p>
    <w:p w14:paraId="0A75CBD4" w14:textId="77777777" w:rsidR="00670D44" w:rsidRPr="00670D44" w:rsidRDefault="00670D44" w:rsidP="007A3533">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Соревнования состоят из двух этапов: квалификационного и финального.</w:t>
      </w:r>
    </w:p>
    <w:p w14:paraId="3797E141" w14:textId="7059CF32" w:rsidR="00670D44" w:rsidRPr="00670D44" w:rsidRDefault="00590E3B" w:rsidP="007A3533">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4.1. </w:t>
      </w:r>
      <w:r w:rsidR="00670D44" w:rsidRPr="00670D44">
        <w:rPr>
          <w:rFonts w:ascii="Times New Roman" w:hAnsi="Times New Roman" w:cs="Times New Roman"/>
          <w:b/>
          <w:sz w:val="24"/>
          <w:szCs w:val="24"/>
        </w:rPr>
        <w:t>Квалификационный этап</w:t>
      </w:r>
    </w:p>
    <w:p w14:paraId="58A955A6" w14:textId="77777777" w:rsidR="00670D44" w:rsidRPr="00670D44" w:rsidRDefault="00670D44" w:rsidP="007A3533">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Квалификационные заезды осуществляются одновременно на двух соревновательных полигонах.</w:t>
      </w:r>
    </w:p>
    <w:p w14:paraId="7347B5BE" w14:textId="77777777" w:rsidR="00670D44" w:rsidRPr="00670D44" w:rsidRDefault="00670D44" w:rsidP="007A3533">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Выбор полигона для участника осуществляется судьей методом жеребьевки.</w:t>
      </w:r>
    </w:p>
    <w:p w14:paraId="21141E34" w14:textId="77777777" w:rsidR="00670D44" w:rsidRPr="00670D44" w:rsidRDefault="00670D44" w:rsidP="007A3533">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В случае неявки на все квалификационные заезды, робот участника дисквалифицируется и в финальном этапе соревнований не участвует.</w:t>
      </w:r>
    </w:p>
    <w:p w14:paraId="1BD78530" w14:textId="77777777" w:rsidR="00670D44" w:rsidRPr="00670D44" w:rsidRDefault="00670D44" w:rsidP="007A3533">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Количество попыток определяется организаторами в день соревнований. В зачёт идёт попытка с наименьшим временем заезда.</w:t>
      </w:r>
    </w:p>
    <w:p w14:paraId="361D432D" w14:textId="6EA08916" w:rsidR="007A3533" w:rsidRDefault="00590E3B" w:rsidP="007A3533">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4.2. </w:t>
      </w:r>
      <w:r w:rsidR="00670D44" w:rsidRPr="00670D44">
        <w:rPr>
          <w:rFonts w:ascii="Times New Roman" w:hAnsi="Times New Roman" w:cs="Times New Roman"/>
          <w:b/>
          <w:sz w:val="24"/>
          <w:szCs w:val="24"/>
        </w:rPr>
        <w:t>Финальный этап</w:t>
      </w:r>
    </w:p>
    <w:p w14:paraId="1BA6ECCB" w14:textId="2BA6FAF9" w:rsidR="00670D44" w:rsidRPr="00670D44" w:rsidRDefault="00670D44" w:rsidP="007A3533">
      <w:pPr>
        <w:widowControl w:val="0"/>
        <w:tabs>
          <w:tab w:val="left" w:pos="1470"/>
        </w:tabs>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В финальный этап проходят команды с лучшим временем прохождения трассы по результатам квалификационных заездов. Количество команд, выходящих в финальный этап, определяется организаторами в день проведения соревнований.</w:t>
      </w:r>
    </w:p>
    <w:p w14:paraId="6DD6DA3F" w14:textId="77777777" w:rsidR="00670D44" w:rsidRPr="00670D44" w:rsidRDefault="00670D44" w:rsidP="007A3533">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В финальном этапе команды соревнуются попарно на выбывание по олимпийской системе.</w:t>
      </w:r>
    </w:p>
    <w:p w14:paraId="667F8D0F" w14:textId="77777777" w:rsidR="00670D44" w:rsidRPr="00670D44" w:rsidRDefault="00670D44" w:rsidP="007A3533">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Формирование пар финального этапа производится на основе результатов квалификационного этапа по системе «лучший с худшим».</w:t>
      </w:r>
    </w:p>
    <w:p w14:paraId="46536120" w14:textId="77777777"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Полигон для каждого робота определяется судьей методом жеребьёвки.</w:t>
      </w:r>
    </w:p>
    <w:p w14:paraId="07C1D8F4" w14:textId="3DF5C450"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Один матч длится до 3 заездов или до того, как одна из ко</w:t>
      </w:r>
      <w:r w:rsidR="007A3533">
        <w:rPr>
          <w:rFonts w:ascii="Times New Roman" w:hAnsi="Times New Roman" w:cs="Times New Roman"/>
          <w:sz w:val="24"/>
          <w:szCs w:val="24"/>
        </w:rPr>
        <w:t>манд наберет 2 балла</w:t>
      </w:r>
      <w:r w:rsidRPr="00670D44">
        <w:rPr>
          <w:rFonts w:ascii="Times New Roman" w:hAnsi="Times New Roman" w:cs="Times New Roman"/>
          <w:sz w:val="24"/>
          <w:szCs w:val="24"/>
        </w:rPr>
        <w:t>.</w:t>
      </w:r>
    </w:p>
    <w:p w14:paraId="32ACB154" w14:textId="08C3A473"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 xml:space="preserve">По команде судьи робот должен начать движение в течение 3 секунд, иначе он проигрывает заезд, а его соперник получает 1 </w:t>
      </w:r>
      <w:r w:rsidR="007A3533">
        <w:rPr>
          <w:rFonts w:ascii="Times New Roman" w:hAnsi="Times New Roman" w:cs="Times New Roman"/>
          <w:sz w:val="24"/>
          <w:szCs w:val="24"/>
        </w:rPr>
        <w:t>балл</w:t>
      </w:r>
      <w:r w:rsidRPr="00670D44">
        <w:rPr>
          <w:rFonts w:ascii="Times New Roman" w:hAnsi="Times New Roman" w:cs="Times New Roman"/>
          <w:sz w:val="24"/>
          <w:szCs w:val="24"/>
        </w:rPr>
        <w:t>.</w:t>
      </w:r>
    </w:p>
    <w:p w14:paraId="0F1CD62D" w14:textId="55BD38CD"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 xml:space="preserve">Робот, который финиширует и показывает лучшее время в заезде, выигрывает заезд и получает 1 </w:t>
      </w:r>
      <w:r w:rsidR="007A3533">
        <w:rPr>
          <w:rFonts w:ascii="Times New Roman" w:hAnsi="Times New Roman" w:cs="Times New Roman"/>
          <w:sz w:val="24"/>
          <w:szCs w:val="24"/>
        </w:rPr>
        <w:t>балл</w:t>
      </w:r>
      <w:r w:rsidRPr="00670D44">
        <w:rPr>
          <w:rFonts w:ascii="Times New Roman" w:hAnsi="Times New Roman" w:cs="Times New Roman"/>
          <w:sz w:val="24"/>
          <w:szCs w:val="24"/>
        </w:rPr>
        <w:t>.</w:t>
      </w:r>
    </w:p>
    <w:p w14:paraId="60513AFC" w14:textId="77777777"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Если оба робота сошли с трассы, то в данном заезде очки не присуждаются и объявляется ничья.</w:t>
      </w:r>
    </w:p>
    <w:p w14:paraId="2750D00E" w14:textId="77777777"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В 3 заезде при равенстве очков (0:0 или 1:1 по результатам 2 предыдущих заездов) побеждает робот, который первый пришел к финишу, либо оказался ближе к финишу на момент истечения времени заезда или схода с линии обоих участников.</w:t>
      </w:r>
    </w:p>
    <w:p w14:paraId="624A8240" w14:textId="1D7EADE2"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 xml:space="preserve">В матче побеждает робот, набравший наибольшее количество </w:t>
      </w:r>
      <w:r w:rsidR="007A3533">
        <w:rPr>
          <w:rFonts w:ascii="Times New Roman" w:hAnsi="Times New Roman" w:cs="Times New Roman"/>
          <w:sz w:val="24"/>
          <w:szCs w:val="24"/>
        </w:rPr>
        <w:t>баллов</w:t>
      </w:r>
      <w:r w:rsidRPr="00670D44">
        <w:rPr>
          <w:rFonts w:ascii="Times New Roman" w:hAnsi="Times New Roman" w:cs="Times New Roman"/>
          <w:sz w:val="24"/>
          <w:szCs w:val="24"/>
        </w:rPr>
        <w:t xml:space="preserve"> по истечении 3 заездов или первый набравший 2 </w:t>
      </w:r>
      <w:r w:rsidR="007A3533">
        <w:rPr>
          <w:rFonts w:ascii="Times New Roman" w:hAnsi="Times New Roman" w:cs="Times New Roman"/>
          <w:sz w:val="24"/>
          <w:szCs w:val="24"/>
        </w:rPr>
        <w:t>балла</w:t>
      </w:r>
      <w:r w:rsidRPr="00670D44">
        <w:rPr>
          <w:rFonts w:ascii="Times New Roman" w:hAnsi="Times New Roman" w:cs="Times New Roman"/>
          <w:sz w:val="24"/>
          <w:szCs w:val="24"/>
        </w:rPr>
        <w:t>.</w:t>
      </w:r>
    </w:p>
    <w:p w14:paraId="5F73B0EF" w14:textId="77777777"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Для устранения технических неисправностей судья может предоставить участнику технический перерыв на время проведения матча следующей пары роботов (при наличии таковой возможности) или пятиминутный технический</w:t>
      </w:r>
    </w:p>
    <w:p w14:paraId="745798F0" w14:textId="77777777"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перерыв. Такой технический перерыв может быть предоставлен каждому участнику только один раз в течении финального этапа.</w:t>
      </w:r>
    </w:p>
    <w:p w14:paraId="2A4EFAF1" w14:textId="739F94B1" w:rsidR="00670D44" w:rsidRPr="00670D44" w:rsidRDefault="00670D44" w:rsidP="00670D44">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5. </w:t>
      </w:r>
      <w:r w:rsidRPr="00670D44">
        <w:rPr>
          <w:rFonts w:ascii="Times New Roman" w:hAnsi="Times New Roman" w:cs="Times New Roman"/>
          <w:b/>
          <w:sz w:val="24"/>
          <w:szCs w:val="24"/>
        </w:rPr>
        <w:t>Условия дисквалификации</w:t>
      </w:r>
    </w:p>
    <w:p w14:paraId="32FDBC21" w14:textId="77777777"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Дисквалификация попытки производится в случаях:</w:t>
      </w:r>
    </w:p>
    <w:p w14:paraId="33B349BE" w14:textId="1D4DD51D"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70D44">
        <w:rPr>
          <w:rFonts w:ascii="Times New Roman" w:hAnsi="Times New Roman" w:cs="Times New Roman"/>
          <w:sz w:val="24"/>
          <w:szCs w:val="24"/>
        </w:rPr>
        <w:t>робот действует неавтономно (осуществляется внешнее управление роботом)</w:t>
      </w:r>
    </w:p>
    <w:p w14:paraId="0020D6AB" w14:textId="5E5ABB9E"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70D44">
        <w:rPr>
          <w:rFonts w:ascii="Times New Roman" w:hAnsi="Times New Roman" w:cs="Times New Roman"/>
          <w:sz w:val="24"/>
          <w:szCs w:val="24"/>
        </w:rPr>
        <w:t>во время заезда участник коснулся полигона или робота</w:t>
      </w:r>
    </w:p>
    <w:p w14:paraId="29789425" w14:textId="7D4E6A30"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70D44">
        <w:rPr>
          <w:rFonts w:ascii="Times New Roman" w:hAnsi="Times New Roman" w:cs="Times New Roman"/>
          <w:sz w:val="24"/>
          <w:szCs w:val="24"/>
        </w:rPr>
        <w:t>робот покинул полигон (любая точка опоры робота коснулась поверхности за пределами полигона)</w:t>
      </w:r>
    </w:p>
    <w:p w14:paraId="2C388A6B" w14:textId="4EA6C93E"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70D44">
        <w:rPr>
          <w:rFonts w:ascii="Times New Roman" w:hAnsi="Times New Roman" w:cs="Times New Roman"/>
          <w:sz w:val="24"/>
          <w:szCs w:val="24"/>
        </w:rPr>
        <w:t>задание не выполнен</w:t>
      </w:r>
      <w:r>
        <w:rPr>
          <w:rFonts w:ascii="Times New Roman" w:hAnsi="Times New Roman" w:cs="Times New Roman"/>
          <w:sz w:val="24"/>
          <w:szCs w:val="24"/>
        </w:rPr>
        <w:t>о за установленное время заезда</w:t>
      </w:r>
    </w:p>
    <w:p w14:paraId="1022E3DB" w14:textId="155B0C05"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70D44">
        <w:rPr>
          <w:rFonts w:ascii="Times New Roman" w:hAnsi="Times New Roman" w:cs="Times New Roman"/>
          <w:sz w:val="24"/>
          <w:szCs w:val="24"/>
        </w:rPr>
        <w:t>робот сошел с линии (проекция робота не находится на линии)</w:t>
      </w:r>
    </w:p>
    <w:p w14:paraId="09FB3CB8" w14:textId="536FBBA6" w:rsidR="00670D44" w:rsidRPr="00670D44" w:rsidRDefault="00670D44" w:rsidP="00670D44">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6. </w:t>
      </w:r>
      <w:r w:rsidRPr="00670D44">
        <w:rPr>
          <w:rFonts w:ascii="Times New Roman" w:hAnsi="Times New Roman" w:cs="Times New Roman"/>
          <w:b/>
          <w:sz w:val="24"/>
          <w:szCs w:val="24"/>
        </w:rPr>
        <w:t>Подсчет баллов</w:t>
      </w:r>
    </w:p>
    <w:p w14:paraId="0655223F" w14:textId="77777777" w:rsidR="00670D44" w:rsidRP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Не производится.</w:t>
      </w:r>
    </w:p>
    <w:p w14:paraId="6BC75F05" w14:textId="423D7243" w:rsidR="00670D44" w:rsidRPr="00670D44" w:rsidRDefault="00670D44" w:rsidP="00670D44">
      <w:pPr>
        <w:widowControl w:val="0"/>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7.  </w:t>
      </w:r>
      <w:r w:rsidRPr="00670D44">
        <w:rPr>
          <w:rFonts w:ascii="Times New Roman" w:hAnsi="Times New Roman" w:cs="Times New Roman"/>
          <w:b/>
          <w:sz w:val="24"/>
          <w:szCs w:val="24"/>
        </w:rPr>
        <w:t>Порядок отбора победителя</w:t>
      </w:r>
    </w:p>
    <w:p w14:paraId="735BE8BB" w14:textId="5A953A4A" w:rsidR="00670D44" w:rsidRDefault="00670D44" w:rsidP="00670D44">
      <w:pPr>
        <w:widowControl w:val="0"/>
        <w:spacing w:after="0" w:line="360" w:lineRule="auto"/>
        <w:ind w:firstLine="709"/>
        <w:jc w:val="both"/>
        <w:rPr>
          <w:rFonts w:ascii="Times New Roman" w:hAnsi="Times New Roman" w:cs="Times New Roman"/>
          <w:sz w:val="24"/>
          <w:szCs w:val="24"/>
        </w:rPr>
      </w:pPr>
      <w:r w:rsidRPr="00670D44">
        <w:rPr>
          <w:rFonts w:ascii="Times New Roman" w:hAnsi="Times New Roman" w:cs="Times New Roman"/>
          <w:sz w:val="24"/>
          <w:szCs w:val="24"/>
        </w:rPr>
        <w:t>Победителем соревнований объявляется робот, затративший на преодоление трассы наименьшее время.</w:t>
      </w:r>
    </w:p>
    <w:p w14:paraId="276F1F69" w14:textId="1FE17272" w:rsidR="00670D44" w:rsidRPr="00670D44" w:rsidRDefault="00670D44" w:rsidP="007A3533">
      <w:pPr>
        <w:widowControl w:val="0"/>
        <w:spacing w:after="0" w:line="360" w:lineRule="auto"/>
        <w:jc w:val="both"/>
        <w:rPr>
          <w:rFonts w:ascii="Times New Roman" w:hAnsi="Times New Roman" w:cs="Times New Roman"/>
          <w:sz w:val="24"/>
          <w:szCs w:val="24"/>
        </w:rPr>
      </w:pPr>
    </w:p>
    <w:p w14:paraId="19F360CD" w14:textId="6CCDED98" w:rsidR="00570C45" w:rsidRPr="00570C45" w:rsidRDefault="00570C45" w:rsidP="00570C45">
      <w:pPr>
        <w:widowControl w:val="0"/>
        <w:spacing w:after="0" w:line="360" w:lineRule="auto"/>
        <w:jc w:val="center"/>
        <w:rPr>
          <w:rFonts w:ascii="Times New Roman" w:hAnsi="Times New Roman" w:cs="Times New Roman"/>
          <w:b/>
          <w:sz w:val="28"/>
          <w:szCs w:val="24"/>
        </w:rPr>
      </w:pPr>
      <w:r w:rsidRPr="00570C45">
        <w:rPr>
          <w:rFonts w:ascii="Times New Roman" w:hAnsi="Times New Roman" w:cs="Times New Roman"/>
          <w:b/>
          <w:sz w:val="28"/>
          <w:szCs w:val="24"/>
        </w:rPr>
        <w:t>8.</w:t>
      </w:r>
      <w:r w:rsidR="007A3533">
        <w:rPr>
          <w:rFonts w:ascii="Times New Roman" w:hAnsi="Times New Roman" w:cs="Times New Roman"/>
          <w:b/>
          <w:sz w:val="28"/>
          <w:szCs w:val="24"/>
        </w:rPr>
        <w:t>6</w:t>
      </w:r>
      <w:r w:rsidRPr="00570C45">
        <w:rPr>
          <w:rFonts w:ascii="Times New Roman" w:hAnsi="Times New Roman" w:cs="Times New Roman"/>
          <w:b/>
          <w:sz w:val="28"/>
          <w:szCs w:val="24"/>
        </w:rPr>
        <w:t xml:space="preserve"> Свободная творческая категория, выставка роботов.</w:t>
      </w:r>
    </w:p>
    <w:p w14:paraId="28D562BA" w14:textId="776A4B46" w:rsidR="00570C45" w:rsidRPr="00570C45" w:rsidRDefault="00570C45" w:rsidP="0043013A">
      <w:pPr>
        <w:widowControl w:val="0"/>
        <w:spacing w:after="0" w:line="360" w:lineRule="auto"/>
        <w:ind w:firstLine="709"/>
        <w:jc w:val="both"/>
        <w:rPr>
          <w:rFonts w:ascii="Times New Roman" w:hAnsi="Times New Roman" w:cs="Times New Roman"/>
          <w:sz w:val="24"/>
          <w:szCs w:val="24"/>
        </w:rPr>
      </w:pPr>
      <w:r w:rsidRPr="00570C45">
        <w:rPr>
          <w:rFonts w:ascii="Times New Roman" w:hAnsi="Times New Roman" w:cs="Times New Roman"/>
          <w:sz w:val="24"/>
          <w:szCs w:val="24"/>
        </w:rPr>
        <w:t>К участию в творческой категории допускаются авторские коллективы и отдельные разработчики, представляющие свою авторскую разработку в области робототехники (имеющую в своем составе вычислительный модуль, исполнительные механизмы и датчиковое оборудование), именуемую далее роботом. В этой категории участниками могут быть сконструированы и запрограммированы любые роботы из любых подручных компонентов. Ограничений на оборудование, вспомогательные элементы, используемые для декораций и оформления презентации робота, языки программирования и среды – нет. Презентация проектов проводится в форме выставки, проект презентуется 1-2 участниками команды (исключая руководителя). Работоспособность проекта должна быть продемонстрирована в ходе презентации проекта, на которой в обязательном порядке демонстрируются все возможности робота. Оцениваются как сами проекты, так и выступления. Регламент презентации проекта: 5 минут на презентацию проекта, 2-5 минут на ответы на вопросы жюри конкурса.</w:t>
      </w:r>
    </w:p>
    <w:p w14:paraId="1D3953A3" w14:textId="77777777" w:rsidR="00570C45" w:rsidRPr="00570C45" w:rsidRDefault="00570C45" w:rsidP="00570C45">
      <w:pPr>
        <w:pStyle w:val="a6"/>
        <w:widowControl w:val="0"/>
        <w:tabs>
          <w:tab w:val="left" w:pos="567"/>
          <w:tab w:val="left" w:pos="851"/>
        </w:tabs>
        <w:spacing w:after="0" w:line="360" w:lineRule="auto"/>
        <w:ind w:left="0" w:firstLine="567"/>
        <w:jc w:val="both"/>
        <w:rPr>
          <w:rFonts w:ascii="Times New Roman" w:eastAsia="Times New Roman" w:hAnsi="Times New Roman" w:cs="Times New Roman"/>
          <w:color w:val="181818"/>
          <w:sz w:val="24"/>
          <w:szCs w:val="24"/>
          <w:lang w:eastAsia="ru-RU"/>
        </w:rPr>
      </w:pPr>
    </w:p>
    <w:p w14:paraId="75CB7924" w14:textId="77777777" w:rsidR="00570C45" w:rsidRPr="00570C45" w:rsidRDefault="00570C45" w:rsidP="00570C45">
      <w:pPr>
        <w:widowControl w:val="0"/>
        <w:spacing w:after="0" w:line="360" w:lineRule="auto"/>
        <w:ind w:firstLine="709"/>
        <w:jc w:val="both"/>
        <w:rPr>
          <w:rFonts w:ascii="Times New Roman" w:hAnsi="Times New Roman" w:cs="Times New Roman"/>
          <w:sz w:val="24"/>
          <w:szCs w:val="24"/>
        </w:rPr>
        <w:sectPr w:rsidR="00570C45" w:rsidRPr="00570C45" w:rsidSect="00A10CEC">
          <w:pgSz w:w="11920" w:h="16850"/>
          <w:pgMar w:top="820" w:right="320" w:bottom="993" w:left="440" w:header="720" w:footer="969" w:gutter="0"/>
          <w:pgNumType w:start="1"/>
          <w:cols w:space="720"/>
        </w:sectPr>
      </w:pPr>
    </w:p>
    <w:p w14:paraId="2FA2B59A" w14:textId="5BA98FC6" w:rsidR="000507D5" w:rsidRPr="00B508E5" w:rsidRDefault="00B508E5" w:rsidP="005D19D1">
      <w:pPr>
        <w:widowControl w:val="0"/>
        <w:spacing w:after="0" w:line="360" w:lineRule="auto"/>
        <w:ind w:left="-993" w:hanging="1"/>
        <w:jc w:val="center"/>
        <w:rPr>
          <w:rFonts w:ascii="Times New Roman" w:hAnsi="Times New Roman" w:cs="Times New Roman"/>
          <w:b/>
          <w:sz w:val="28"/>
        </w:rPr>
      </w:pPr>
      <w:r w:rsidRPr="00B508E5">
        <w:rPr>
          <w:rFonts w:ascii="Times New Roman" w:hAnsi="Times New Roman" w:cs="Times New Roman"/>
          <w:b/>
          <w:sz w:val="28"/>
        </w:rPr>
        <w:lastRenderedPageBreak/>
        <w:t xml:space="preserve">9. </w:t>
      </w:r>
      <w:r w:rsidR="006669A7" w:rsidRPr="00B508E5">
        <w:rPr>
          <w:rFonts w:ascii="Times New Roman" w:hAnsi="Times New Roman" w:cs="Times New Roman"/>
          <w:b/>
          <w:sz w:val="28"/>
        </w:rPr>
        <w:t>Симпозиум по образовательной робототехнике</w:t>
      </w:r>
    </w:p>
    <w:p w14:paraId="759252C1" w14:textId="7B5B1B44" w:rsidR="006669A7" w:rsidRPr="00B508E5" w:rsidRDefault="006669A7" w:rsidP="005D19D1">
      <w:pPr>
        <w:widowControl w:val="0"/>
        <w:spacing w:after="0" w:line="360" w:lineRule="auto"/>
        <w:ind w:left="-993" w:hanging="1"/>
        <w:jc w:val="both"/>
        <w:rPr>
          <w:rFonts w:ascii="Times New Roman" w:hAnsi="Times New Roman" w:cs="Times New Roman"/>
          <w:sz w:val="24"/>
        </w:rPr>
      </w:pPr>
      <w:r w:rsidRPr="00B508E5">
        <w:rPr>
          <w:rFonts w:ascii="Times New Roman" w:hAnsi="Times New Roman" w:cs="Times New Roman"/>
          <w:sz w:val="24"/>
        </w:rPr>
        <w:t xml:space="preserve">Симпозиум по образовательной робототехнике проводится в рамках фестиваля с целью обмена опытом среди преподавателей робототехники и обсуждения новых идей в этом направлении. Участники, желающие выступить докладчиками на симпозиуме, направляют </w:t>
      </w:r>
      <w:r w:rsidR="000507D5" w:rsidRPr="00B508E5">
        <w:rPr>
          <w:rFonts w:ascii="Times New Roman" w:hAnsi="Times New Roman" w:cs="Times New Roman"/>
          <w:sz w:val="24"/>
        </w:rPr>
        <w:t>заявку и</w:t>
      </w:r>
      <w:r w:rsidRPr="00B508E5">
        <w:rPr>
          <w:rFonts w:ascii="Times New Roman" w:hAnsi="Times New Roman" w:cs="Times New Roman"/>
          <w:sz w:val="24"/>
        </w:rPr>
        <w:t xml:space="preserve"> предоставляют текст тезисов в соответствии с требованиями организаторов фестиваля. </w:t>
      </w:r>
    </w:p>
    <w:p w14:paraId="4D1D82CB" w14:textId="77777777" w:rsidR="00B508E5" w:rsidRDefault="00B508E5" w:rsidP="005D19D1">
      <w:pPr>
        <w:widowControl w:val="0"/>
        <w:spacing w:after="0" w:line="360" w:lineRule="auto"/>
        <w:ind w:left="-993" w:hanging="1"/>
        <w:jc w:val="center"/>
        <w:rPr>
          <w:rFonts w:ascii="Times New Roman" w:hAnsi="Times New Roman" w:cs="Times New Roman"/>
          <w:b/>
          <w:sz w:val="28"/>
        </w:rPr>
      </w:pPr>
    </w:p>
    <w:p w14:paraId="084924FB" w14:textId="64E555E8" w:rsidR="006669A7" w:rsidRPr="00B508E5" w:rsidRDefault="00B508E5" w:rsidP="005D19D1">
      <w:pPr>
        <w:widowControl w:val="0"/>
        <w:spacing w:after="0" w:line="360" w:lineRule="auto"/>
        <w:ind w:left="-993" w:hanging="1"/>
        <w:jc w:val="center"/>
        <w:rPr>
          <w:rFonts w:ascii="Times New Roman" w:hAnsi="Times New Roman" w:cs="Times New Roman"/>
          <w:b/>
          <w:sz w:val="28"/>
        </w:rPr>
      </w:pPr>
      <w:r w:rsidRPr="00B508E5">
        <w:rPr>
          <w:rFonts w:ascii="Times New Roman" w:hAnsi="Times New Roman" w:cs="Times New Roman"/>
          <w:b/>
          <w:sz w:val="28"/>
        </w:rPr>
        <w:t>10</w:t>
      </w:r>
      <w:r w:rsidR="000507D5" w:rsidRPr="00B508E5">
        <w:rPr>
          <w:rFonts w:ascii="Times New Roman" w:hAnsi="Times New Roman" w:cs="Times New Roman"/>
          <w:b/>
          <w:sz w:val="28"/>
        </w:rPr>
        <w:t>.</w:t>
      </w:r>
      <w:r w:rsidR="006669A7" w:rsidRPr="00B508E5">
        <w:rPr>
          <w:rFonts w:ascii="Times New Roman" w:hAnsi="Times New Roman" w:cs="Times New Roman"/>
          <w:b/>
          <w:sz w:val="28"/>
        </w:rPr>
        <w:t xml:space="preserve"> Подведение итогов конкурса</w:t>
      </w:r>
    </w:p>
    <w:p w14:paraId="791C699A" w14:textId="77777777" w:rsidR="006669A7" w:rsidRPr="00B508E5" w:rsidRDefault="006669A7" w:rsidP="005D19D1">
      <w:pPr>
        <w:widowControl w:val="0"/>
        <w:spacing w:after="0" w:line="360" w:lineRule="auto"/>
        <w:ind w:left="-993" w:hanging="1"/>
        <w:jc w:val="both"/>
        <w:rPr>
          <w:rFonts w:ascii="Times New Roman" w:hAnsi="Times New Roman" w:cs="Times New Roman"/>
          <w:sz w:val="24"/>
        </w:rPr>
      </w:pPr>
      <w:r w:rsidRPr="00B508E5">
        <w:rPr>
          <w:rFonts w:ascii="Times New Roman" w:hAnsi="Times New Roman" w:cs="Times New Roman"/>
          <w:sz w:val="24"/>
        </w:rPr>
        <w:t xml:space="preserve">Победители и призёры состязаний награждаются дипломами, кубками и призами МБУ ДО ЦТТДиЮ «Технопарк» во время проведения церемонии награждения. Состязания проводятся по дисциплинам, в каждой из которых выявляются три первых места. По усмотрению организационного комитета, количество призовых мест может быть изменено. </w:t>
      </w:r>
    </w:p>
    <w:p w14:paraId="6AE1C843" w14:textId="628AB64B" w:rsidR="00B508E5" w:rsidRPr="00B508E5" w:rsidRDefault="00B508E5" w:rsidP="005D19D1">
      <w:pPr>
        <w:widowControl w:val="0"/>
        <w:shd w:val="clear" w:color="auto" w:fill="FFFFFF"/>
        <w:spacing w:after="0" w:line="240" w:lineRule="auto"/>
        <w:ind w:left="-993" w:hanging="1"/>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w:t>
      </w:r>
    </w:p>
    <w:p w14:paraId="2EF93221" w14:textId="2904DB9B" w:rsidR="00B508E5" w:rsidRDefault="00B508E5" w:rsidP="00115577">
      <w:pPr>
        <w:widowControl w:val="0"/>
        <w:spacing w:after="0" w:line="240" w:lineRule="auto"/>
        <w:rPr>
          <w:rFonts w:ascii="Times New Roman" w:eastAsia="Times New Roman" w:hAnsi="Times New Roman" w:cs="Times New Roman"/>
          <w:sz w:val="24"/>
          <w:szCs w:val="24"/>
          <w:lang w:eastAsia="ru-RU"/>
        </w:rPr>
      </w:pPr>
    </w:p>
    <w:p w14:paraId="3A6984F4" w14:textId="7D1E4E97" w:rsidR="00B508E5" w:rsidRDefault="00B508E5" w:rsidP="00115577">
      <w:pPr>
        <w:widowControl w:val="0"/>
        <w:spacing w:after="0" w:line="240" w:lineRule="auto"/>
        <w:rPr>
          <w:rFonts w:ascii="Times New Roman" w:eastAsia="Times New Roman" w:hAnsi="Times New Roman" w:cs="Times New Roman"/>
          <w:sz w:val="24"/>
          <w:szCs w:val="24"/>
          <w:lang w:eastAsia="ru-RU"/>
        </w:rPr>
      </w:pPr>
    </w:p>
    <w:p w14:paraId="0EBA01C7" w14:textId="10E2D9C8" w:rsidR="00B508E5" w:rsidRDefault="00B508E5" w:rsidP="00115577">
      <w:pPr>
        <w:widowControl w:val="0"/>
        <w:spacing w:after="0" w:line="240" w:lineRule="auto"/>
        <w:rPr>
          <w:rFonts w:ascii="Times New Roman" w:eastAsia="Times New Roman" w:hAnsi="Times New Roman" w:cs="Times New Roman"/>
          <w:sz w:val="24"/>
          <w:szCs w:val="24"/>
          <w:lang w:eastAsia="ru-RU"/>
        </w:rPr>
      </w:pPr>
    </w:p>
    <w:sectPr w:rsidR="00B508E5" w:rsidSect="004C4E54">
      <w:footerReference w:type="default" r:id="rId16"/>
      <w:pgSz w:w="11906" w:h="16838"/>
      <w:pgMar w:top="567" w:right="709" w:bottom="79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F8FA2" w14:textId="77777777" w:rsidR="00353D01" w:rsidRDefault="00353D01" w:rsidP="00CC2511">
      <w:pPr>
        <w:spacing w:after="0" w:line="240" w:lineRule="auto"/>
      </w:pPr>
      <w:r>
        <w:separator/>
      </w:r>
    </w:p>
  </w:endnote>
  <w:endnote w:type="continuationSeparator" w:id="0">
    <w:p w14:paraId="5E1330B4" w14:textId="77777777" w:rsidR="00353D01" w:rsidRDefault="00353D01" w:rsidP="00CC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206768"/>
      <w:docPartObj>
        <w:docPartGallery w:val="Page Numbers (Bottom of Page)"/>
        <w:docPartUnique/>
      </w:docPartObj>
    </w:sdtPr>
    <w:sdtEndPr/>
    <w:sdtContent>
      <w:p w14:paraId="647C8CF2" w14:textId="53516E29" w:rsidR="004012DD" w:rsidRDefault="004012DD">
        <w:pPr>
          <w:pStyle w:val="ac"/>
          <w:jc w:val="right"/>
        </w:pPr>
        <w:r>
          <w:fldChar w:fldCharType="begin"/>
        </w:r>
        <w:r>
          <w:instrText>PAGE   \* MERGEFORMAT</w:instrText>
        </w:r>
        <w:r>
          <w:fldChar w:fldCharType="separate"/>
        </w:r>
        <w:r w:rsidR="00570C45">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3E333" w14:textId="77777777" w:rsidR="00353D01" w:rsidRDefault="00353D01" w:rsidP="00CC2511">
      <w:pPr>
        <w:spacing w:after="0" w:line="240" w:lineRule="auto"/>
      </w:pPr>
      <w:r>
        <w:separator/>
      </w:r>
    </w:p>
  </w:footnote>
  <w:footnote w:type="continuationSeparator" w:id="0">
    <w:p w14:paraId="74C9EBDD" w14:textId="77777777" w:rsidR="00353D01" w:rsidRDefault="00353D01" w:rsidP="00CC25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961"/>
    <w:multiLevelType w:val="hybridMultilevel"/>
    <w:tmpl w:val="2B12DA4C"/>
    <w:lvl w:ilvl="0" w:tplc="D8720A58">
      <w:start w:val="4"/>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041887"/>
    <w:multiLevelType w:val="multilevel"/>
    <w:tmpl w:val="E214B4BC"/>
    <w:lvl w:ilvl="0">
      <w:start w:val="1"/>
      <w:numFmt w:val="decimal"/>
      <w:lvlText w:val="%1."/>
      <w:lvlJc w:val="left"/>
      <w:pPr>
        <w:ind w:left="1056" w:hanging="488"/>
      </w:pPr>
      <w:rPr>
        <w:rFonts w:ascii="Arial" w:eastAsia="Arial" w:hAnsi="Arial" w:cs="Arial" w:hint="default"/>
        <w:b/>
        <w:bCs/>
        <w:spacing w:val="-5"/>
        <w:w w:val="100"/>
        <w:sz w:val="45"/>
        <w:szCs w:val="45"/>
        <w:lang w:val="ru-RU" w:eastAsia="en-US" w:bidi="ar-SA"/>
      </w:rPr>
    </w:lvl>
    <w:lvl w:ilvl="1">
      <w:start w:val="1"/>
      <w:numFmt w:val="decimal"/>
      <w:lvlText w:val="%1.%2."/>
      <w:lvlJc w:val="left"/>
      <w:pPr>
        <w:ind w:left="802" w:hanging="683"/>
      </w:pPr>
      <w:rPr>
        <w:rFonts w:ascii="Arial" w:eastAsia="Arial" w:hAnsi="Arial" w:cs="Arial" w:hint="default"/>
        <w:b/>
        <w:bCs/>
        <w:spacing w:val="-4"/>
        <w:w w:val="100"/>
        <w:sz w:val="36"/>
        <w:szCs w:val="36"/>
        <w:lang w:val="ru-RU" w:eastAsia="en-US" w:bidi="ar-SA"/>
      </w:rPr>
    </w:lvl>
    <w:lvl w:ilvl="2">
      <w:numFmt w:val="bullet"/>
      <w:lvlText w:val="•"/>
      <w:lvlJc w:val="left"/>
      <w:pPr>
        <w:ind w:left="1739" w:hanging="683"/>
      </w:pPr>
      <w:rPr>
        <w:rFonts w:hint="default"/>
        <w:lang w:val="ru-RU" w:eastAsia="en-US" w:bidi="ar-SA"/>
      </w:rPr>
    </w:lvl>
    <w:lvl w:ilvl="3">
      <w:numFmt w:val="bullet"/>
      <w:lvlText w:val="•"/>
      <w:lvlJc w:val="left"/>
      <w:pPr>
        <w:ind w:left="2679" w:hanging="683"/>
      </w:pPr>
      <w:rPr>
        <w:rFonts w:hint="default"/>
        <w:lang w:val="ru-RU" w:eastAsia="en-US" w:bidi="ar-SA"/>
      </w:rPr>
    </w:lvl>
    <w:lvl w:ilvl="4">
      <w:numFmt w:val="bullet"/>
      <w:lvlText w:val="•"/>
      <w:lvlJc w:val="left"/>
      <w:pPr>
        <w:ind w:left="3619" w:hanging="683"/>
      </w:pPr>
      <w:rPr>
        <w:rFonts w:hint="default"/>
        <w:lang w:val="ru-RU" w:eastAsia="en-US" w:bidi="ar-SA"/>
      </w:rPr>
    </w:lvl>
    <w:lvl w:ilvl="5">
      <w:numFmt w:val="bullet"/>
      <w:lvlText w:val="•"/>
      <w:lvlJc w:val="left"/>
      <w:pPr>
        <w:ind w:left="4559" w:hanging="683"/>
      </w:pPr>
      <w:rPr>
        <w:rFonts w:hint="default"/>
        <w:lang w:val="ru-RU" w:eastAsia="en-US" w:bidi="ar-SA"/>
      </w:rPr>
    </w:lvl>
    <w:lvl w:ilvl="6">
      <w:numFmt w:val="bullet"/>
      <w:lvlText w:val="•"/>
      <w:lvlJc w:val="left"/>
      <w:pPr>
        <w:ind w:left="5499" w:hanging="683"/>
      </w:pPr>
      <w:rPr>
        <w:rFonts w:hint="default"/>
        <w:lang w:val="ru-RU" w:eastAsia="en-US" w:bidi="ar-SA"/>
      </w:rPr>
    </w:lvl>
    <w:lvl w:ilvl="7">
      <w:numFmt w:val="bullet"/>
      <w:lvlText w:val="•"/>
      <w:lvlJc w:val="left"/>
      <w:pPr>
        <w:ind w:left="6439" w:hanging="683"/>
      </w:pPr>
      <w:rPr>
        <w:rFonts w:hint="default"/>
        <w:lang w:val="ru-RU" w:eastAsia="en-US" w:bidi="ar-SA"/>
      </w:rPr>
    </w:lvl>
    <w:lvl w:ilvl="8">
      <w:numFmt w:val="bullet"/>
      <w:lvlText w:val="•"/>
      <w:lvlJc w:val="left"/>
      <w:pPr>
        <w:ind w:left="7379" w:hanging="683"/>
      </w:pPr>
      <w:rPr>
        <w:rFonts w:hint="default"/>
        <w:lang w:val="ru-RU" w:eastAsia="en-US" w:bidi="ar-SA"/>
      </w:rPr>
    </w:lvl>
  </w:abstractNum>
  <w:abstractNum w:abstractNumId="2">
    <w:nsid w:val="04002FB5"/>
    <w:multiLevelType w:val="hybridMultilevel"/>
    <w:tmpl w:val="ED683780"/>
    <w:lvl w:ilvl="0" w:tplc="E30CD0A4">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2927BA"/>
    <w:multiLevelType w:val="hybridMultilevel"/>
    <w:tmpl w:val="89B0C9F2"/>
    <w:lvl w:ilvl="0" w:tplc="E8EC23FA">
      <w:start w:val="2"/>
      <w:numFmt w:val="decimal"/>
      <w:lvlText w:val="%1."/>
      <w:lvlJc w:val="left"/>
      <w:pPr>
        <w:tabs>
          <w:tab w:val="num" w:pos="-180"/>
        </w:tabs>
        <w:ind w:left="-180" w:hanging="360"/>
      </w:pPr>
    </w:lvl>
    <w:lvl w:ilvl="1" w:tplc="04190001">
      <w:start w:val="1"/>
      <w:numFmt w:val="bullet"/>
      <w:lvlText w:val=""/>
      <w:lvlJc w:val="left"/>
      <w:pPr>
        <w:tabs>
          <w:tab w:val="num" w:pos="360"/>
        </w:tabs>
        <w:ind w:left="360" w:hanging="360"/>
      </w:pPr>
      <w:rPr>
        <w:rFonts w:ascii="Symbol" w:hAnsi="Symbol" w:hint="default"/>
      </w:rPr>
    </w:lvl>
    <w:lvl w:ilvl="2" w:tplc="E30CD0A4">
      <w:numFmt w:val="none"/>
      <w:lvlText w:val=""/>
      <w:lvlJc w:val="left"/>
      <w:pPr>
        <w:tabs>
          <w:tab w:val="num" w:pos="360"/>
        </w:tabs>
        <w:ind w:left="0" w:firstLine="0"/>
      </w:pPr>
    </w:lvl>
    <w:lvl w:ilvl="3" w:tplc="E3A82704">
      <w:numFmt w:val="none"/>
      <w:lvlText w:val=""/>
      <w:lvlJc w:val="left"/>
      <w:pPr>
        <w:tabs>
          <w:tab w:val="num" w:pos="360"/>
        </w:tabs>
        <w:ind w:left="0" w:firstLine="0"/>
      </w:pPr>
    </w:lvl>
    <w:lvl w:ilvl="4" w:tplc="4D680674">
      <w:numFmt w:val="none"/>
      <w:lvlText w:val=""/>
      <w:lvlJc w:val="left"/>
      <w:pPr>
        <w:tabs>
          <w:tab w:val="num" w:pos="360"/>
        </w:tabs>
        <w:ind w:left="0" w:firstLine="0"/>
      </w:pPr>
    </w:lvl>
    <w:lvl w:ilvl="5" w:tplc="E954F1B6">
      <w:numFmt w:val="none"/>
      <w:lvlText w:val=""/>
      <w:lvlJc w:val="left"/>
      <w:pPr>
        <w:tabs>
          <w:tab w:val="num" w:pos="360"/>
        </w:tabs>
        <w:ind w:left="0" w:firstLine="0"/>
      </w:pPr>
    </w:lvl>
    <w:lvl w:ilvl="6" w:tplc="7F147F4C">
      <w:numFmt w:val="none"/>
      <w:lvlText w:val=""/>
      <w:lvlJc w:val="left"/>
      <w:pPr>
        <w:tabs>
          <w:tab w:val="num" w:pos="360"/>
        </w:tabs>
        <w:ind w:left="0" w:firstLine="0"/>
      </w:pPr>
    </w:lvl>
    <w:lvl w:ilvl="7" w:tplc="FF9A5E14">
      <w:numFmt w:val="none"/>
      <w:lvlText w:val=""/>
      <w:lvlJc w:val="left"/>
      <w:pPr>
        <w:tabs>
          <w:tab w:val="num" w:pos="360"/>
        </w:tabs>
        <w:ind w:left="0" w:firstLine="0"/>
      </w:pPr>
    </w:lvl>
    <w:lvl w:ilvl="8" w:tplc="92D80B1E">
      <w:numFmt w:val="none"/>
      <w:lvlText w:val=""/>
      <w:lvlJc w:val="left"/>
      <w:pPr>
        <w:tabs>
          <w:tab w:val="num" w:pos="360"/>
        </w:tabs>
        <w:ind w:left="0" w:firstLine="0"/>
      </w:pPr>
    </w:lvl>
  </w:abstractNum>
  <w:abstractNum w:abstractNumId="4">
    <w:nsid w:val="0A03433E"/>
    <w:multiLevelType w:val="multilevel"/>
    <w:tmpl w:val="D1DA546E"/>
    <w:lvl w:ilvl="0">
      <w:start w:val="8"/>
      <w:numFmt w:val="decimal"/>
      <w:lvlText w:val="%1."/>
      <w:lvlJc w:val="left"/>
      <w:pPr>
        <w:ind w:left="450" w:hanging="450"/>
      </w:pPr>
      <w:rPr>
        <w:rFonts w:hint="default"/>
        <w:b/>
        <w:sz w:val="28"/>
      </w:rPr>
    </w:lvl>
    <w:lvl w:ilvl="1">
      <w:start w:val="4"/>
      <w:numFmt w:val="decimal"/>
      <w:lvlText w:val="%1.%2."/>
      <w:lvlJc w:val="left"/>
      <w:pPr>
        <w:ind w:left="2435" w:hanging="450"/>
      </w:pPr>
      <w:rPr>
        <w:rFonts w:hint="default"/>
        <w:b/>
        <w:sz w:val="24"/>
        <w:szCs w:val="24"/>
      </w:rPr>
    </w:lvl>
    <w:lvl w:ilvl="2">
      <w:start w:val="1"/>
      <w:numFmt w:val="decimal"/>
      <w:lvlText w:val="%1.%2.%3."/>
      <w:lvlJc w:val="left"/>
      <w:pPr>
        <w:ind w:left="2160" w:hanging="720"/>
      </w:pPr>
      <w:rPr>
        <w:rFonts w:hint="default"/>
        <w:b/>
        <w:sz w:val="28"/>
      </w:rPr>
    </w:lvl>
    <w:lvl w:ilvl="3">
      <w:start w:val="1"/>
      <w:numFmt w:val="decimal"/>
      <w:lvlText w:val="%1.%2.%3.%4."/>
      <w:lvlJc w:val="left"/>
      <w:pPr>
        <w:ind w:left="2880" w:hanging="720"/>
      </w:pPr>
      <w:rPr>
        <w:rFonts w:hint="default"/>
        <w:b/>
        <w:sz w:val="28"/>
      </w:rPr>
    </w:lvl>
    <w:lvl w:ilvl="4">
      <w:start w:val="1"/>
      <w:numFmt w:val="decimal"/>
      <w:lvlText w:val="%1.%2.%3.%4.%5."/>
      <w:lvlJc w:val="left"/>
      <w:pPr>
        <w:ind w:left="3960" w:hanging="1080"/>
      </w:pPr>
      <w:rPr>
        <w:rFonts w:hint="default"/>
        <w:b/>
        <w:sz w:val="28"/>
      </w:rPr>
    </w:lvl>
    <w:lvl w:ilvl="5">
      <w:start w:val="1"/>
      <w:numFmt w:val="decimal"/>
      <w:lvlText w:val="%1.%2.%3.%4.%5.%6."/>
      <w:lvlJc w:val="left"/>
      <w:pPr>
        <w:ind w:left="4680" w:hanging="1080"/>
      </w:pPr>
      <w:rPr>
        <w:rFonts w:hint="default"/>
        <w:b/>
        <w:sz w:val="28"/>
      </w:rPr>
    </w:lvl>
    <w:lvl w:ilvl="6">
      <w:start w:val="1"/>
      <w:numFmt w:val="decimal"/>
      <w:lvlText w:val="%1.%2.%3.%4.%5.%6.%7."/>
      <w:lvlJc w:val="left"/>
      <w:pPr>
        <w:ind w:left="5760" w:hanging="1440"/>
      </w:pPr>
      <w:rPr>
        <w:rFonts w:hint="default"/>
        <w:b/>
        <w:sz w:val="28"/>
      </w:rPr>
    </w:lvl>
    <w:lvl w:ilvl="7">
      <w:start w:val="1"/>
      <w:numFmt w:val="decimal"/>
      <w:lvlText w:val="%1.%2.%3.%4.%5.%6.%7.%8."/>
      <w:lvlJc w:val="left"/>
      <w:pPr>
        <w:ind w:left="6480" w:hanging="1440"/>
      </w:pPr>
      <w:rPr>
        <w:rFonts w:hint="default"/>
        <w:b/>
        <w:sz w:val="28"/>
      </w:rPr>
    </w:lvl>
    <w:lvl w:ilvl="8">
      <w:start w:val="1"/>
      <w:numFmt w:val="decimal"/>
      <w:lvlText w:val="%1.%2.%3.%4.%5.%6.%7.%8.%9."/>
      <w:lvlJc w:val="left"/>
      <w:pPr>
        <w:ind w:left="7560" w:hanging="1800"/>
      </w:pPr>
      <w:rPr>
        <w:rFonts w:hint="default"/>
        <w:b/>
        <w:sz w:val="28"/>
      </w:rPr>
    </w:lvl>
  </w:abstractNum>
  <w:abstractNum w:abstractNumId="5">
    <w:nsid w:val="0A3130D1"/>
    <w:multiLevelType w:val="hybridMultilevel"/>
    <w:tmpl w:val="29B8F89E"/>
    <w:lvl w:ilvl="0" w:tplc="A85C5570">
      <w:start w:val="1"/>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F8705F"/>
    <w:multiLevelType w:val="multilevel"/>
    <w:tmpl w:val="44DAB550"/>
    <w:lvl w:ilvl="0">
      <w:start w:val="1"/>
      <w:numFmt w:val="decimal"/>
      <w:lvlText w:val="%1."/>
      <w:lvlJc w:val="left"/>
      <w:pPr>
        <w:ind w:left="4997" w:hanging="361"/>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59" w:hanging="423"/>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37" w:hanging="648"/>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837" w:hanging="286"/>
      </w:pPr>
      <w:rPr>
        <w:rFonts w:ascii="Symbol" w:eastAsia="Symbol" w:hAnsi="Symbol" w:cs="Symbol" w:hint="default"/>
        <w:w w:val="100"/>
        <w:sz w:val="24"/>
        <w:szCs w:val="24"/>
        <w:lang w:val="ru-RU" w:eastAsia="en-US" w:bidi="ar-SA"/>
      </w:rPr>
    </w:lvl>
    <w:lvl w:ilvl="4">
      <w:numFmt w:val="bullet"/>
      <w:lvlText w:val="•"/>
      <w:lvlJc w:val="left"/>
      <w:pPr>
        <w:ind w:left="6537" w:hanging="286"/>
      </w:pPr>
      <w:rPr>
        <w:rFonts w:hint="default"/>
        <w:lang w:val="ru-RU" w:eastAsia="en-US" w:bidi="ar-SA"/>
      </w:rPr>
    </w:lvl>
    <w:lvl w:ilvl="5">
      <w:numFmt w:val="bullet"/>
      <w:lvlText w:val="•"/>
      <w:lvlJc w:val="left"/>
      <w:pPr>
        <w:ind w:left="7306" w:hanging="286"/>
      </w:pPr>
      <w:rPr>
        <w:rFonts w:hint="default"/>
        <w:lang w:val="ru-RU" w:eastAsia="en-US" w:bidi="ar-SA"/>
      </w:rPr>
    </w:lvl>
    <w:lvl w:ilvl="6">
      <w:numFmt w:val="bullet"/>
      <w:lvlText w:val="•"/>
      <w:lvlJc w:val="left"/>
      <w:pPr>
        <w:ind w:left="8075" w:hanging="286"/>
      </w:pPr>
      <w:rPr>
        <w:rFonts w:hint="default"/>
        <w:lang w:val="ru-RU" w:eastAsia="en-US" w:bidi="ar-SA"/>
      </w:rPr>
    </w:lvl>
    <w:lvl w:ilvl="7">
      <w:numFmt w:val="bullet"/>
      <w:lvlText w:val="•"/>
      <w:lvlJc w:val="left"/>
      <w:pPr>
        <w:ind w:left="8844" w:hanging="286"/>
      </w:pPr>
      <w:rPr>
        <w:rFonts w:hint="default"/>
        <w:lang w:val="ru-RU" w:eastAsia="en-US" w:bidi="ar-SA"/>
      </w:rPr>
    </w:lvl>
    <w:lvl w:ilvl="8">
      <w:numFmt w:val="bullet"/>
      <w:lvlText w:val="•"/>
      <w:lvlJc w:val="left"/>
      <w:pPr>
        <w:ind w:left="9613" w:hanging="286"/>
      </w:pPr>
      <w:rPr>
        <w:rFonts w:hint="default"/>
        <w:lang w:val="ru-RU" w:eastAsia="en-US" w:bidi="ar-SA"/>
      </w:rPr>
    </w:lvl>
  </w:abstractNum>
  <w:abstractNum w:abstractNumId="7">
    <w:nsid w:val="101B01C9"/>
    <w:multiLevelType w:val="hybridMultilevel"/>
    <w:tmpl w:val="3EEC49E4"/>
    <w:lvl w:ilvl="0" w:tplc="4A725E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CE40A8"/>
    <w:multiLevelType w:val="multilevel"/>
    <w:tmpl w:val="DCFC2C54"/>
    <w:lvl w:ilvl="0">
      <w:start w:val="1"/>
      <w:numFmt w:val="decimal"/>
      <w:lvlText w:val="%1."/>
      <w:lvlJc w:val="left"/>
      <w:pPr>
        <w:ind w:left="607" w:hanging="488"/>
      </w:pPr>
      <w:rPr>
        <w:rFonts w:ascii="Arial" w:eastAsia="Arial" w:hAnsi="Arial" w:cs="Arial" w:hint="default"/>
        <w:b/>
        <w:bCs/>
        <w:spacing w:val="-5"/>
        <w:w w:val="100"/>
        <w:sz w:val="45"/>
        <w:szCs w:val="45"/>
        <w:lang w:val="ru-RU" w:eastAsia="en-US" w:bidi="ar-SA"/>
      </w:rPr>
    </w:lvl>
    <w:lvl w:ilvl="1">
      <w:start w:val="1"/>
      <w:numFmt w:val="decimal"/>
      <w:lvlText w:val="%1.%2."/>
      <w:lvlJc w:val="left"/>
      <w:pPr>
        <w:ind w:left="802" w:hanging="683"/>
      </w:pPr>
      <w:rPr>
        <w:rFonts w:ascii="Arial" w:eastAsia="Arial" w:hAnsi="Arial" w:cs="Arial" w:hint="default"/>
        <w:b/>
        <w:bCs/>
        <w:spacing w:val="-4"/>
        <w:w w:val="100"/>
        <w:sz w:val="36"/>
        <w:szCs w:val="36"/>
        <w:lang w:val="ru-RU" w:eastAsia="en-US" w:bidi="ar-SA"/>
      </w:rPr>
    </w:lvl>
    <w:lvl w:ilvl="2">
      <w:numFmt w:val="bullet"/>
      <w:lvlText w:val="•"/>
      <w:lvlJc w:val="left"/>
      <w:pPr>
        <w:ind w:left="1739" w:hanging="683"/>
      </w:pPr>
      <w:rPr>
        <w:rFonts w:hint="default"/>
        <w:lang w:val="ru-RU" w:eastAsia="en-US" w:bidi="ar-SA"/>
      </w:rPr>
    </w:lvl>
    <w:lvl w:ilvl="3">
      <w:numFmt w:val="bullet"/>
      <w:lvlText w:val="•"/>
      <w:lvlJc w:val="left"/>
      <w:pPr>
        <w:ind w:left="2679" w:hanging="683"/>
      </w:pPr>
      <w:rPr>
        <w:rFonts w:hint="default"/>
        <w:lang w:val="ru-RU" w:eastAsia="en-US" w:bidi="ar-SA"/>
      </w:rPr>
    </w:lvl>
    <w:lvl w:ilvl="4">
      <w:numFmt w:val="bullet"/>
      <w:lvlText w:val="•"/>
      <w:lvlJc w:val="left"/>
      <w:pPr>
        <w:ind w:left="3619" w:hanging="683"/>
      </w:pPr>
      <w:rPr>
        <w:rFonts w:hint="default"/>
        <w:lang w:val="ru-RU" w:eastAsia="en-US" w:bidi="ar-SA"/>
      </w:rPr>
    </w:lvl>
    <w:lvl w:ilvl="5">
      <w:numFmt w:val="bullet"/>
      <w:lvlText w:val="•"/>
      <w:lvlJc w:val="left"/>
      <w:pPr>
        <w:ind w:left="4559" w:hanging="683"/>
      </w:pPr>
      <w:rPr>
        <w:rFonts w:hint="default"/>
        <w:lang w:val="ru-RU" w:eastAsia="en-US" w:bidi="ar-SA"/>
      </w:rPr>
    </w:lvl>
    <w:lvl w:ilvl="6">
      <w:numFmt w:val="bullet"/>
      <w:lvlText w:val="•"/>
      <w:lvlJc w:val="left"/>
      <w:pPr>
        <w:ind w:left="5499" w:hanging="683"/>
      </w:pPr>
      <w:rPr>
        <w:rFonts w:hint="default"/>
        <w:lang w:val="ru-RU" w:eastAsia="en-US" w:bidi="ar-SA"/>
      </w:rPr>
    </w:lvl>
    <w:lvl w:ilvl="7">
      <w:numFmt w:val="bullet"/>
      <w:lvlText w:val="•"/>
      <w:lvlJc w:val="left"/>
      <w:pPr>
        <w:ind w:left="6439" w:hanging="683"/>
      </w:pPr>
      <w:rPr>
        <w:rFonts w:hint="default"/>
        <w:lang w:val="ru-RU" w:eastAsia="en-US" w:bidi="ar-SA"/>
      </w:rPr>
    </w:lvl>
    <w:lvl w:ilvl="8">
      <w:numFmt w:val="bullet"/>
      <w:lvlText w:val="•"/>
      <w:lvlJc w:val="left"/>
      <w:pPr>
        <w:ind w:left="7379" w:hanging="683"/>
      </w:pPr>
      <w:rPr>
        <w:rFonts w:hint="default"/>
        <w:lang w:val="ru-RU" w:eastAsia="en-US" w:bidi="ar-SA"/>
      </w:rPr>
    </w:lvl>
  </w:abstractNum>
  <w:abstractNum w:abstractNumId="9">
    <w:nsid w:val="186C2E1E"/>
    <w:multiLevelType w:val="hybridMultilevel"/>
    <w:tmpl w:val="F044F97E"/>
    <w:lvl w:ilvl="0" w:tplc="4A725ED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A021F8"/>
    <w:multiLevelType w:val="hybridMultilevel"/>
    <w:tmpl w:val="A3404F12"/>
    <w:lvl w:ilvl="0" w:tplc="0BF61F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67052B4"/>
    <w:multiLevelType w:val="hybridMultilevel"/>
    <w:tmpl w:val="EED2AF9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8032FB"/>
    <w:multiLevelType w:val="hybridMultilevel"/>
    <w:tmpl w:val="C00AC634"/>
    <w:lvl w:ilvl="0" w:tplc="0419000F">
      <w:start w:val="1"/>
      <w:numFmt w:val="decimal"/>
      <w:lvlText w:val="%1."/>
      <w:lvlJc w:val="left"/>
      <w:pPr>
        <w:tabs>
          <w:tab w:val="num" w:pos="720"/>
        </w:tabs>
        <w:ind w:left="720" w:hanging="360"/>
      </w:pPr>
    </w:lvl>
    <w:lvl w:ilvl="1" w:tplc="FC3AC018">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9DF0652"/>
    <w:multiLevelType w:val="hybridMultilevel"/>
    <w:tmpl w:val="4090581A"/>
    <w:lvl w:ilvl="0" w:tplc="4A725ED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1B3336"/>
    <w:multiLevelType w:val="hybridMultilevel"/>
    <w:tmpl w:val="CAACDBC2"/>
    <w:lvl w:ilvl="0" w:tplc="E30CD0A4">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543D9C"/>
    <w:multiLevelType w:val="multilevel"/>
    <w:tmpl w:val="93104804"/>
    <w:lvl w:ilvl="0">
      <w:start w:val="5"/>
      <w:numFmt w:val="decimal"/>
      <w:lvlText w:val="%1"/>
      <w:lvlJc w:val="left"/>
      <w:pPr>
        <w:ind w:left="680" w:hanging="573"/>
      </w:pPr>
      <w:rPr>
        <w:rFonts w:hint="default"/>
        <w:lang w:val="ru-RU" w:eastAsia="en-US" w:bidi="ar-SA"/>
      </w:rPr>
    </w:lvl>
    <w:lvl w:ilvl="1">
      <w:start w:val="1"/>
      <w:numFmt w:val="decimal"/>
      <w:lvlText w:val="%1.%2."/>
      <w:lvlJc w:val="left"/>
      <w:pPr>
        <w:ind w:left="680" w:hanging="573"/>
      </w:pPr>
      <w:rPr>
        <w:rFonts w:ascii="Trebuchet MS" w:eastAsia="Trebuchet MS" w:hAnsi="Trebuchet MS" w:cs="Trebuchet MS" w:hint="default"/>
        <w:b/>
        <w:bCs/>
        <w:spacing w:val="-1"/>
        <w:w w:val="99"/>
        <w:sz w:val="26"/>
        <w:szCs w:val="26"/>
        <w:lang w:val="ru-RU" w:eastAsia="en-US" w:bidi="ar-SA"/>
      </w:rPr>
    </w:lvl>
    <w:lvl w:ilvl="2">
      <w:start w:val="1"/>
      <w:numFmt w:val="decimal"/>
      <w:lvlText w:val="%3"/>
      <w:lvlJc w:val="left"/>
      <w:pPr>
        <w:ind w:left="1009" w:hanging="183"/>
      </w:pPr>
      <w:rPr>
        <w:rFonts w:ascii="Microsoft Sans Serif" w:eastAsia="Microsoft Sans Serif" w:hAnsi="Microsoft Sans Serif" w:cs="Microsoft Sans Serif" w:hint="default"/>
        <w:w w:val="99"/>
        <w:sz w:val="22"/>
        <w:szCs w:val="22"/>
        <w:lang w:val="ru-RU" w:eastAsia="en-US" w:bidi="ar-SA"/>
      </w:rPr>
    </w:lvl>
    <w:lvl w:ilvl="3">
      <w:numFmt w:val="bullet"/>
      <w:lvlText w:val="•"/>
      <w:lvlJc w:val="left"/>
      <w:pPr>
        <w:ind w:left="3151" w:hanging="183"/>
      </w:pPr>
      <w:rPr>
        <w:rFonts w:hint="default"/>
        <w:lang w:val="ru-RU" w:eastAsia="en-US" w:bidi="ar-SA"/>
      </w:rPr>
    </w:lvl>
    <w:lvl w:ilvl="4">
      <w:numFmt w:val="bullet"/>
      <w:lvlText w:val="•"/>
      <w:lvlJc w:val="left"/>
      <w:pPr>
        <w:ind w:left="4226" w:hanging="183"/>
      </w:pPr>
      <w:rPr>
        <w:rFonts w:hint="default"/>
        <w:lang w:val="ru-RU" w:eastAsia="en-US" w:bidi="ar-SA"/>
      </w:rPr>
    </w:lvl>
    <w:lvl w:ilvl="5">
      <w:numFmt w:val="bullet"/>
      <w:lvlText w:val="•"/>
      <w:lvlJc w:val="left"/>
      <w:pPr>
        <w:ind w:left="5302" w:hanging="183"/>
      </w:pPr>
      <w:rPr>
        <w:rFonts w:hint="default"/>
        <w:lang w:val="ru-RU" w:eastAsia="en-US" w:bidi="ar-SA"/>
      </w:rPr>
    </w:lvl>
    <w:lvl w:ilvl="6">
      <w:numFmt w:val="bullet"/>
      <w:lvlText w:val="•"/>
      <w:lvlJc w:val="left"/>
      <w:pPr>
        <w:ind w:left="6377" w:hanging="183"/>
      </w:pPr>
      <w:rPr>
        <w:rFonts w:hint="default"/>
        <w:lang w:val="ru-RU" w:eastAsia="en-US" w:bidi="ar-SA"/>
      </w:rPr>
    </w:lvl>
    <w:lvl w:ilvl="7">
      <w:numFmt w:val="bullet"/>
      <w:lvlText w:val="•"/>
      <w:lvlJc w:val="left"/>
      <w:pPr>
        <w:ind w:left="7453" w:hanging="183"/>
      </w:pPr>
      <w:rPr>
        <w:rFonts w:hint="default"/>
        <w:lang w:val="ru-RU" w:eastAsia="en-US" w:bidi="ar-SA"/>
      </w:rPr>
    </w:lvl>
    <w:lvl w:ilvl="8">
      <w:numFmt w:val="bullet"/>
      <w:lvlText w:val="•"/>
      <w:lvlJc w:val="left"/>
      <w:pPr>
        <w:ind w:left="8528" w:hanging="183"/>
      </w:pPr>
      <w:rPr>
        <w:rFonts w:hint="default"/>
        <w:lang w:val="ru-RU" w:eastAsia="en-US" w:bidi="ar-SA"/>
      </w:rPr>
    </w:lvl>
  </w:abstractNum>
  <w:abstractNum w:abstractNumId="16">
    <w:nsid w:val="2D9855AF"/>
    <w:multiLevelType w:val="hybridMultilevel"/>
    <w:tmpl w:val="749E4F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175A35"/>
    <w:multiLevelType w:val="hybridMultilevel"/>
    <w:tmpl w:val="C14E6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B715B0"/>
    <w:multiLevelType w:val="hybridMultilevel"/>
    <w:tmpl w:val="907EC2FE"/>
    <w:lvl w:ilvl="0" w:tplc="4A725E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F71D30"/>
    <w:multiLevelType w:val="hybridMultilevel"/>
    <w:tmpl w:val="20F81B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6471232"/>
    <w:multiLevelType w:val="multilevel"/>
    <w:tmpl w:val="44DAB550"/>
    <w:lvl w:ilvl="0">
      <w:start w:val="1"/>
      <w:numFmt w:val="decimal"/>
      <w:lvlText w:val="%1."/>
      <w:lvlJc w:val="left"/>
      <w:pPr>
        <w:ind w:left="4997" w:hanging="361"/>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59" w:hanging="423"/>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37" w:hanging="648"/>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837" w:hanging="286"/>
      </w:pPr>
      <w:rPr>
        <w:rFonts w:ascii="Symbol" w:eastAsia="Symbol" w:hAnsi="Symbol" w:cs="Symbol" w:hint="default"/>
        <w:w w:val="100"/>
        <w:sz w:val="24"/>
        <w:szCs w:val="24"/>
        <w:lang w:val="ru-RU" w:eastAsia="en-US" w:bidi="ar-SA"/>
      </w:rPr>
    </w:lvl>
    <w:lvl w:ilvl="4">
      <w:numFmt w:val="bullet"/>
      <w:lvlText w:val="•"/>
      <w:lvlJc w:val="left"/>
      <w:pPr>
        <w:ind w:left="6537" w:hanging="286"/>
      </w:pPr>
      <w:rPr>
        <w:rFonts w:hint="default"/>
        <w:lang w:val="ru-RU" w:eastAsia="en-US" w:bidi="ar-SA"/>
      </w:rPr>
    </w:lvl>
    <w:lvl w:ilvl="5">
      <w:numFmt w:val="bullet"/>
      <w:lvlText w:val="•"/>
      <w:lvlJc w:val="left"/>
      <w:pPr>
        <w:ind w:left="7306" w:hanging="286"/>
      </w:pPr>
      <w:rPr>
        <w:rFonts w:hint="default"/>
        <w:lang w:val="ru-RU" w:eastAsia="en-US" w:bidi="ar-SA"/>
      </w:rPr>
    </w:lvl>
    <w:lvl w:ilvl="6">
      <w:numFmt w:val="bullet"/>
      <w:lvlText w:val="•"/>
      <w:lvlJc w:val="left"/>
      <w:pPr>
        <w:ind w:left="8075" w:hanging="286"/>
      </w:pPr>
      <w:rPr>
        <w:rFonts w:hint="default"/>
        <w:lang w:val="ru-RU" w:eastAsia="en-US" w:bidi="ar-SA"/>
      </w:rPr>
    </w:lvl>
    <w:lvl w:ilvl="7">
      <w:numFmt w:val="bullet"/>
      <w:lvlText w:val="•"/>
      <w:lvlJc w:val="left"/>
      <w:pPr>
        <w:ind w:left="8844" w:hanging="286"/>
      </w:pPr>
      <w:rPr>
        <w:rFonts w:hint="default"/>
        <w:lang w:val="ru-RU" w:eastAsia="en-US" w:bidi="ar-SA"/>
      </w:rPr>
    </w:lvl>
    <w:lvl w:ilvl="8">
      <w:numFmt w:val="bullet"/>
      <w:lvlText w:val="•"/>
      <w:lvlJc w:val="left"/>
      <w:pPr>
        <w:ind w:left="9613" w:hanging="286"/>
      </w:pPr>
      <w:rPr>
        <w:rFonts w:hint="default"/>
        <w:lang w:val="ru-RU" w:eastAsia="en-US" w:bidi="ar-SA"/>
      </w:rPr>
    </w:lvl>
  </w:abstractNum>
  <w:abstractNum w:abstractNumId="21">
    <w:nsid w:val="41A50796"/>
    <w:multiLevelType w:val="multilevel"/>
    <w:tmpl w:val="6CB024E2"/>
    <w:lvl w:ilvl="0">
      <w:start w:val="8"/>
      <w:numFmt w:val="decimal"/>
      <w:lvlText w:val="%1"/>
      <w:lvlJc w:val="left"/>
      <w:pPr>
        <w:ind w:left="375" w:hanging="375"/>
      </w:pPr>
      <w:rPr>
        <w:rFonts w:hint="default"/>
        <w:b/>
        <w:color w:val="auto"/>
      </w:rPr>
    </w:lvl>
    <w:lvl w:ilvl="1">
      <w:start w:val="5"/>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2">
    <w:nsid w:val="41F758C7"/>
    <w:multiLevelType w:val="hybridMultilevel"/>
    <w:tmpl w:val="6E2E5042"/>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4E699B"/>
    <w:multiLevelType w:val="hybridMultilevel"/>
    <w:tmpl w:val="65CA69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F93A64"/>
    <w:multiLevelType w:val="multilevel"/>
    <w:tmpl w:val="A98CEB2A"/>
    <w:lvl w:ilvl="0">
      <w:start w:val="8"/>
      <w:numFmt w:val="decimal"/>
      <w:lvlText w:val="%1"/>
      <w:lvlJc w:val="left"/>
      <w:pPr>
        <w:ind w:left="360" w:hanging="360"/>
      </w:pPr>
      <w:rPr>
        <w:rFonts w:hint="default"/>
        <w:b/>
        <w:color w:val="auto"/>
      </w:rPr>
    </w:lvl>
    <w:lvl w:ilvl="1">
      <w:start w:val="5"/>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5">
    <w:nsid w:val="49ED3D7D"/>
    <w:multiLevelType w:val="hybridMultilevel"/>
    <w:tmpl w:val="5F48D2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EE31003"/>
    <w:multiLevelType w:val="multilevel"/>
    <w:tmpl w:val="88023006"/>
    <w:lvl w:ilvl="0">
      <w:start w:val="3"/>
      <w:numFmt w:val="decimal"/>
      <w:lvlText w:val="%1."/>
      <w:lvlJc w:val="left"/>
      <w:pPr>
        <w:tabs>
          <w:tab w:val="num" w:pos="360"/>
        </w:tabs>
        <w:ind w:left="360" w:hanging="360"/>
      </w:pPr>
    </w:lvl>
    <w:lvl w:ilvl="1">
      <w:start w:val="1"/>
      <w:numFmt w:val="decimal"/>
      <w:lvlText w:val="%1.%2."/>
      <w:lvlJc w:val="left"/>
      <w:pPr>
        <w:tabs>
          <w:tab w:val="num" w:pos="-180"/>
        </w:tabs>
        <w:ind w:left="-180" w:hanging="360"/>
      </w:pPr>
      <w:rPr>
        <w:b w:val="0"/>
      </w:rPr>
    </w:lvl>
    <w:lvl w:ilvl="2">
      <w:start w:val="1"/>
      <w:numFmt w:val="decimal"/>
      <w:lvlText w:val="%1.%2.%3."/>
      <w:lvlJc w:val="left"/>
      <w:pPr>
        <w:tabs>
          <w:tab w:val="num" w:pos="-360"/>
        </w:tabs>
        <w:ind w:left="-36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340"/>
        </w:tabs>
        <w:ind w:left="-2340" w:hanging="1440"/>
      </w:pPr>
    </w:lvl>
    <w:lvl w:ilvl="8">
      <w:start w:val="1"/>
      <w:numFmt w:val="decimal"/>
      <w:lvlText w:val="%1.%2.%3.%4.%5.%6.%7.%8.%9."/>
      <w:lvlJc w:val="left"/>
      <w:pPr>
        <w:tabs>
          <w:tab w:val="num" w:pos="-2520"/>
        </w:tabs>
        <w:ind w:left="-2520" w:hanging="1800"/>
      </w:pPr>
    </w:lvl>
  </w:abstractNum>
  <w:abstractNum w:abstractNumId="27">
    <w:nsid w:val="5ADA16E3"/>
    <w:multiLevelType w:val="multilevel"/>
    <w:tmpl w:val="015C8F22"/>
    <w:lvl w:ilvl="0">
      <w:start w:val="1"/>
      <w:numFmt w:val="decimal"/>
      <w:lvlText w:val="%1."/>
      <w:lvlJc w:val="left"/>
      <w:pPr>
        <w:ind w:left="927" w:hanging="360"/>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5BC71B5E"/>
    <w:multiLevelType w:val="hybridMultilevel"/>
    <w:tmpl w:val="34AC09F8"/>
    <w:lvl w:ilvl="0" w:tplc="4A725ED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2BA46B4"/>
    <w:multiLevelType w:val="hybridMultilevel"/>
    <w:tmpl w:val="5776E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364523"/>
    <w:multiLevelType w:val="multilevel"/>
    <w:tmpl w:val="0CA8F9DA"/>
    <w:lvl w:ilvl="0">
      <w:start w:val="3"/>
      <w:numFmt w:val="decimal"/>
      <w:lvlText w:val="%1"/>
      <w:lvlJc w:val="left"/>
      <w:pPr>
        <w:ind w:left="1230" w:hanging="420"/>
      </w:pPr>
      <w:rPr>
        <w:rFonts w:hint="default"/>
        <w:lang w:val="ru-RU" w:eastAsia="en-US" w:bidi="ar-SA"/>
      </w:rPr>
    </w:lvl>
    <w:lvl w:ilvl="1">
      <w:start w:val="1"/>
      <w:numFmt w:val="decimal"/>
      <w:lvlText w:val="%1.%2."/>
      <w:lvlJc w:val="left"/>
      <w:pPr>
        <w:ind w:left="1230"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28" w:hanging="65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830" w:hanging="567"/>
      </w:pPr>
      <w:rPr>
        <w:rFonts w:ascii="Symbol" w:eastAsia="Symbol" w:hAnsi="Symbol" w:cs="Symbol" w:hint="default"/>
        <w:w w:val="100"/>
        <w:sz w:val="24"/>
        <w:szCs w:val="24"/>
        <w:lang w:val="ru-RU" w:eastAsia="en-US" w:bidi="ar-SA"/>
      </w:rPr>
    </w:lvl>
    <w:lvl w:ilvl="4">
      <w:numFmt w:val="bullet"/>
      <w:lvlText w:val="•"/>
      <w:lvlJc w:val="left"/>
      <w:pPr>
        <w:ind w:left="4167" w:hanging="567"/>
      </w:pPr>
      <w:rPr>
        <w:rFonts w:hint="default"/>
        <w:lang w:val="ru-RU" w:eastAsia="en-US" w:bidi="ar-SA"/>
      </w:rPr>
    </w:lvl>
    <w:lvl w:ilvl="5">
      <w:numFmt w:val="bullet"/>
      <w:lvlText w:val="•"/>
      <w:lvlJc w:val="left"/>
      <w:pPr>
        <w:ind w:left="5331" w:hanging="567"/>
      </w:pPr>
      <w:rPr>
        <w:rFonts w:hint="default"/>
        <w:lang w:val="ru-RU" w:eastAsia="en-US" w:bidi="ar-SA"/>
      </w:rPr>
    </w:lvl>
    <w:lvl w:ilvl="6">
      <w:numFmt w:val="bullet"/>
      <w:lvlText w:val="•"/>
      <w:lvlJc w:val="left"/>
      <w:pPr>
        <w:ind w:left="6495" w:hanging="567"/>
      </w:pPr>
      <w:rPr>
        <w:rFonts w:hint="default"/>
        <w:lang w:val="ru-RU" w:eastAsia="en-US" w:bidi="ar-SA"/>
      </w:rPr>
    </w:lvl>
    <w:lvl w:ilvl="7">
      <w:numFmt w:val="bullet"/>
      <w:lvlText w:val="•"/>
      <w:lvlJc w:val="left"/>
      <w:pPr>
        <w:ind w:left="7659" w:hanging="567"/>
      </w:pPr>
      <w:rPr>
        <w:rFonts w:hint="default"/>
        <w:lang w:val="ru-RU" w:eastAsia="en-US" w:bidi="ar-SA"/>
      </w:rPr>
    </w:lvl>
    <w:lvl w:ilvl="8">
      <w:numFmt w:val="bullet"/>
      <w:lvlText w:val="•"/>
      <w:lvlJc w:val="left"/>
      <w:pPr>
        <w:ind w:left="8823" w:hanging="567"/>
      </w:pPr>
      <w:rPr>
        <w:rFonts w:hint="default"/>
        <w:lang w:val="ru-RU" w:eastAsia="en-US" w:bidi="ar-SA"/>
      </w:rPr>
    </w:lvl>
  </w:abstractNum>
  <w:abstractNum w:abstractNumId="31">
    <w:nsid w:val="6BD514C8"/>
    <w:multiLevelType w:val="hybridMultilevel"/>
    <w:tmpl w:val="07A6D06E"/>
    <w:lvl w:ilvl="0" w:tplc="4A725ED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72D115AF"/>
    <w:multiLevelType w:val="hybridMultilevel"/>
    <w:tmpl w:val="278CA1C6"/>
    <w:lvl w:ilvl="0" w:tplc="C390ECC2">
      <w:numFmt w:val="bullet"/>
      <w:lvlText w:val="-"/>
      <w:lvlJc w:val="left"/>
      <w:pPr>
        <w:ind w:left="1544" w:hanging="360"/>
      </w:pPr>
      <w:rPr>
        <w:rFonts w:ascii="Microsoft Sans Serif" w:eastAsia="Microsoft Sans Serif" w:hAnsi="Microsoft Sans Serif" w:cs="Microsoft Sans Serif" w:hint="default"/>
        <w:w w:val="99"/>
        <w:sz w:val="22"/>
        <w:szCs w:val="22"/>
        <w:lang w:val="ru-RU" w:eastAsia="en-US" w:bidi="ar-SA"/>
      </w:rPr>
    </w:lvl>
    <w:lvl w:ilvl="1" w:tplc="55E83454">
      <w:numFmt w:val="bullet"/>
      <w:lvlText w:val="•"/>
      <w:lvlJc w:val="left"/>
      <w:pPr>
        <w:ind w:left="2454" w:hanging="360"/>
      </w:pPr>
      <w:rPr>
        <w:rFonts w:hint="default"/>
        <w:lang w:val="ru-RU" w:eastAsia="en-US" w:bidi="ar-SA"/>
      </w:rPr>
    </w:lvl>
    <w:lvl w:ilvl="2" w:tplc="FD66FC20">
      <w:numFmt w:val="bullet"/>
      <w:lvlText w:val="•"/>
      <w:lvlJc w:val="left"/>
      <w:pPr>
        <w:ind w:left="3368" w:hanging="360"/>
      </w:pPr>
      <w:rPr>
        <w:rFonts w:hint="default"/>
        <w:lang w:val="ru-RU" w:eastAsia="en-US" w:bidi="ar-SA"/>
      </w:rPr>
    </w:lvl>
    <w:lvl w:ilvl="3" w:tplc="F38A88F0">
      <w:numFmt w:val="bullet"/>
      <w:lvlText w:val="•"/>
      <w:lvlJc w:val="left"/>
      <w:pPr>
        <w:ind w:left="4282" w:hanging="360"/>
      </w:pPr>
      <w:rPr>
        <w:rFonts w:hint="default"/>
        <w:lang w:val="ru-RU" w:eastAsia="en-US" w:bidi="ar-SA"/>
      </w:rPr>
    </w:lvl>
    <w:lvl w:ilvl="4" w:tplc="E87698B2">
      <w:numFmt w:val="bullet"/>
      <w:lvlText w:val="•"/>
      <w:lvlJc w:val="left"/>
      <w:pPr>
        <w:ind w:left="5196" w:hanging="360"/>
      </w:pPr>
      <w:rPr>
        <w:rFonts w:hint="default"/>
        <w:lang w:val="ru-RU" w:eastAsia="en-US" w:bidi="ar-SA"/>
      </w:rPr>
    </w:lvl>
    <w:lvl w:ilvl="5" w:tplc="66F89668">
      <w:numFmt w:val="bullet"/>
      <w:lvlText w:val="•"/>
      <w:lvlJc w:val="left"/>
      <w:pPr>
        <w:ind w:left="6110" w:hanging="360"/>
      </w:pPr>
      <w:rPr>
        <w:rFonts w:hint="default"/>
        <w:lang w:val="ru-RU" w:eastAsia="en-US" w:bidi="ar-SA"/>
      </w:rPr>
    </w:lvl>
    <w:lvl w:ilvl="6" w:tplc="8B162D10">
      <w:numFmt w:val="bullet"/>
      <w:lvlText w:val="•"/>
      <w:lvlJc w:val="left"/>
      <w:pPr>
        <w:ind w:left="7024" w:hanging="360"/>
      </w:pPr>
      <w:rPr>
        <w:rFonts w:hint="default"/>
        <w:lang w:val="ru-RU" w:eastAsia="en-US" w:bidi="ar-SA"/>
      </w:rPr>
    </w:lvl>
    <w:lvl w:ilvl="7" w:tplc="2BE8B42A">
      <w:numFmt w:val="bullet"/>
      <w:lvlText w:val="•"/>
      <w:lvlJc w:val="left"/>
      <w:pPr>
        <w:ind w:left="7938" w:hanging="360"/>
      </w:pPr>
      <w:rPr>
        <w:rFonts w:hint="default"/>
        <w:lang w:val="ru-RU" w:eastAsia="en-US" w:bidi="ar-SA"/>
      </w:rPr>
    </w:lvl>
    <w:lvl w:ilvl="8" w:tplc="1D50D0A8">
      <w:numFmt w:val="bullet"/>
      <w:lvlText w:val="•"/>
      <w:lvlJc w:val="left"/>
      <w:pPr>
        <w:ind w:left="8852" w:hanging="360"/>
      </w:pPr>
      <w:rPr>
        <w:rFonts w:hint="default"/>
        <w:lang w:val="ru-RU" w:eastAsia="en-US" w:bidi="ar-SA"/>
      </w:rPr>
    </w:lvl>
  </w:abstractNum>
  <w:abstractNum w:abstractNumId="33">
    <w:nsid w:val="74F245E4"/>
    <w:multiLevelType w:val="hybridMultilevel"/>
    <w:tmpl w:val="16A63CBE"/>
    <w:lvl w:ilvl="0" w:tplc="4A725ED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79E92345"/>
    <w:multiLevelType w:val="hybridMultilevel"/>
    <w:tmpl w:val="73C01E96"/>
    <w:lvl w:ilvl="0" w:tplc="4A725ED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7AB016BA"/>
    <w:multiLevelType w:val="hybridMultilevel"/>
    <w:tmpl w:val="04822A68"/>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6">
    <w:nsid w:val="7EE02D36"/>
    <w:multiLevelType w:val="hybridMultilevel"/>
    <w:tmpl w:val="675EF554"/>
    <w:lvl w:ilvl="0" w:tplc="2390AB46">
      <w:start w:val="1"/>
      <w:numFmt w:val="decimal"/>
      <w:lvlText w:val="%1."/>
      <w:lvlJc w:val="left"/>
      <w:pPr>
        <w:ind w:left="826" w:hanging="360"/>
      </w:pPr>
      <w:rPr>
        <w:rFonts w:ascii="Trebuchet MS" w:eastAsia="Trebuchet MS" w:hAnsi="Trebuchet MS" w:cs="Trebuchet MS" w:hint="default"/>
        <w:spacing w:val="-1"/>
        <w:w w:val="99"/>
        <w:sz w:val="32"/>
        <w:szCs w:val="32"/>
        <w:lang w:val="ru-RU" w:eastAsia="en-US" w:bidi="ar-SA"/>
      </w:rPr>
    </w:lvl>
    <w:lvl w:ilvl="1" w:tplc="0BD67BD6">
      <w:start w:val="1"/>
      <w:numFmt w:val="decimal"/>
      <w:lvlText w:val="%2)"/>
      <w:lvlJc w:val="left"/>
      <w:pPr>
        <w:ind w:left="1544" w:hanging="360"/>
      </w:pPr>
      <w:rPr>
        <w:rFonts w:ascii="Microsoft Sans Serif" w:eastAsia="Microsoft Sans Serif" w:hAnsi="Microsoft Sans Serif" w:cs="Microsoft Sans Serif" w:hint="default"/>
        <w:spacing w:val="-1"/>
        <w:w w:val="99"/>
        <w:sz w:val="22"/>
        <w:szCs w:val="22"/>
        <w:lang w:val="ru-RU" w:eastAsia="en-US" w:bidi="ar-SA"/>
      </w:rPr>
    </w:lvl>
    <w:lvl w:ilvl="2" w:tplc="4CC4917C">
      <w:numFmt w:val="bullet"/>
      <w:lvlText w:val="•"/>
      <w:lvlJc w:val="left"/>
      <w:pPr>
        <w:ind w:left="2555" w:hanging="360"/>
      </w:pPr>
      <w:rPr>
        <w:rFonts w:hint="default"/>
        <w:lang w:val="ru-RU" w:eastAsia="en-US" w:bidi="ar-SA"/>
      </w:rPr>
    </w:lvl>
    <w:lvl w:ilvl="3" w:tplc="A476F698">
      <w:numFmt w:val="bullet"/>
      <w:lvlText w:val="•"/>
      <w:lvlJc w:val="left"/>
      <w:pPr>
        <w:ind w:left="3571" w:hanging="360"/>
      </w:pPr>
      <w:rPr>
        <w:rFonts w:hint="default"/>
        <w:lang w:val="ru-RU" w:eastAsia="en-US" w:bidi="ar-SA"/>
      </w:rPr>
    </w:lvl>
    <w:lvl w:ilvl="4" w:tplc="C04EE69A">
      <w:numFmt w:val="bullet"/>
      <w:lvlText w:val="•"/>
      <w:lvlJc w:val="left"/>
      <w:pPr>
        <w:ind w:left="4586" w:hanging="360"/>
      </w:pPr>
      <w:rPr>
        <w:rFonts w:hint="default"/>
        <w:lang w:val="ru-RU" w:eastAsia="en-US" w:bidi="ar-SA"/>
      </w:rPr>
    </w:lvl>
    <w:lvl w:ilvl="5" w:tplc="2ADCC844">
      <w:numFmt w:val="bullet"/>
      <w:lvlText w:val="•"/>
      <w:lvlJc w:val="left"/>
      <w:pPr>
        <w:ind w:left="5602" w:hanging="360"/>
      </w:pPr>
      <w:rPr>
        <w:rFonts w:hint="default"/>
        <w:lang w:val="ru-RU" w:eastAsia="en-US" w:bidi="ar-SA"/>
      </w:rPr>
    </w:lvl>
    <w:lvl w:ilvl="6" w:tplc="91724998">
      <w:numFmt w:val="bullet"/>
      <w:lvlText w:val="•"/>
      <w:lvlJc w:val="left"/>
      <w:pPr>
        <w:ind w:left="6617" w:hanging="360"/>
      </w:pPr>
      <w:rPr>
        <w:rFonts w:hint="default"/>
        <w:lang w:val="ru-RU" w:eastAsia="en-US" w:bidi="ar-SA"/>
      </w:rPr>
    </w:lvl>
    <w:lvl w:ilvl="7" w:tplc="C13EEF8C">
      <w:numFmt w:val="bullet"/>
      <w:lvlText w:val="•"/>
      <w:lvlJc w:val="left"/>
      <w:pPr>
        <w:ind w:left="7633" w:hanging="360"/>
      </w:pPr>
      <w:rPr>
        <w:rFonts w:hint="default"/>
        <w:lang w:val="ru-RU" w:eastAsia="en-US" w:bidi="ar-SA"/>
      </w:rPr>
    </w:lvl>
    <w:lvl w:ilvl="8" w:tplc="75641530">
      <w:numFmt w:val="bullet"/>
      <w:lvlText w:val="•"/>
      <w:lvlJc w:val="left"/>
      <w:pPr>
        <w:ind w:left="8648" w:hanging="360"/>
      </w:pPr>
      <w:rPr>
        <w:rFonts w:hint="default"/>
        <w:lang w:val="ru-RU" w:eastAsia="en-US" w:bidi="ar-SA"/>
      </w:rPr>
    </w:lvl>
  </w:abstractNum>
  <w:abstractNum w:abstractNumId="37">
    <w:nsid w:val="7F470DE1"/>
    <w:multiLevelType w:val="hybridMultilevel"/>
    <w:tmpl w:val="64EAC95C"/>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38">
    <w:nsid w:val="7FB76447"/>
    <w:multiLevelType w:val="multilevel"/>
    <w:tmpl w:val="76AE4CEE"/>
    <w:lvl w:ilvl="0">
      <w:start w:val="1"/>
      <w:numFmt w:val="decimal"/>
      <w:lvlText w:val="%1."/>
      <w:lvlJc w:val="left"/>
      <w:pPr>
        <w:ind w:left="720" w:hanging="360"/>
      </w:pPr>
      <w:rPr>
        <w:rFonts w:hint="default"/>
        <w:b w:val="0"/>
        <w:sz w:val="24"/>
      </w:rPr>
    </w:lvl>
    <w:lvl w:ilvl="1">
      <w:start w:val="1"/>
      <w:numFmt w:val="decimal"/>
      <w:isLgl/>
      <w:lvlText w:val="%1.%2."/>
      <w:lvlJc w:val="left"/>
      <w:pPr>
        <w:ind w:left="900" w:hanging="54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lvlOverride w:ilvl="2"/>
    <w:lvlOverride w:ilvl="3"/>
    <w:lvlOverride w:ilvl="4"/>
    <w:lvlOverride w:ilvl="5"/>
    <w:lvlOverride w:ilvl="6"/>
    <w:lvlOverride w:ilvl="7"/>
    <w:lvlOverride w:ilvl="8"/>
  </w:num>
  <w:num w:numId="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5"/>
  </w:num>
  <w:num w:numId="8">
    <w:abstractNumId w:val="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lvlOverride w:ilvl="2"/>
    <w:lvlOverride w:ilvl="3"/>
    <w:lvlOverride w:ilvl="4"/>
    <w:lvlOverride w:ilvl="5"/>
    <w:lvlOverride w:ilvl="6"/>
    <w:lvlOverride w:ilvl="7"/>
    <w:lvlOverride w:ilvl="8"/>
  </w:num>
  <w:num w:numId="11">
    <w:abstractNumId w:val="10"/>
  </w:num>
  <w:num w:numId="12">
    <w:abstractNumId w:val="38"/>
  </w:num>
  <w:num w:numId="13">
    <w:abstractNumId w:val="17"/>
  </w:num>
  <w:num w:numId="14">
    <w:abstractNumId w:val="5"/>
  </w:num>
  <w:num w:numId="15">
    <w:abstractNumId w:val="0"/>
  </w:num>
  <w:num w:numId="16">
    <w:abstractNumId w:val="4"/>
  </w:num>
  <w:num w:numId="17">
    <w:abstractNumId w:val="29"/>
  </w:num>
  <w:num w:numId="18">
    <w:abstractNumId w:val="14"/>
  </w:num>
  <w:num w:numId="19">
    <w:abstractNumId w:val="2"/>
  </w:num>
  <w:num w:numId="20">
    <w:abstractNumId w:val="11"/>
  </w:num>
  <w:num w:numId="21">
    <w:abstractNumId w:val="9"/>
  </w:num>
  <w:num w:numId="22">
    <w:abstractNumId w:val="7"/>
  </w:num>
  <w:num w:numId="23">
    <w:abstractNumId w:val="18"/>
  </w:num>
  <w:num w:numId="24">
    <w:abstractNumId w:val="23"/>
  </w:num>
  <w:num w:numId="25">
    <w:abstractNumId w:val="22"/>
  </w:num>
  <w:num w:numId="26">
    <w:abstractNumId w:val="16"/>
  </w:num>
  <w:num w:numId="27">
    <w:abstractNumId w:val="34"/>
  </w:num>
  <w:num w:numId="28">
    <w:abstractNumId w:val="31"/>
  </w:num>
  <w:num w:numId="29">
    <w:abstractNumId w:val="13"/>
  </w:num>
  <w:num w:numId="30">
    <w:abstractNumId w:val="33"/>
  </w:num>
  <w:num w:numId="31">
    <w:abstractNumId w:val="28"/>
  </w:num>
  <w:num w:numId="32">
    <w:abstractNumId w:val="8"/>
  </w:num>
  <w:num w:numId="33">
    <w:abstractNumId w:val="27"/>
  </w:num>
  <w:num w:numId="34">
    <w:abstractNumId w:val="32"/>
  </w:num>
  <w:num w:numId="35">
    <w:abstractNumId w:val="15"/>
  </w:num>
  <w:num w:numId="36">
    <w:abstractNumId w:val="36"/>
  </w:num>
  <w:num w:numId="37">
    <w:abstractNumId w:val="30"/>
  </w:num>
  <w:num w:numId="38">
    <w:abstractNumId w:val="20"/>
  </w:num>
  <w:num w:numId="39">
    <w:abstractNumId w:val="6"/>
  </w:num>
  <w:num w:numId="40">
    <w:abstractNumId w:val="24"/>
  </w:num>
  <w:num w:numId="41">
    <w:abstractNumId w:val="2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E4"/>
    <w:rsid w:val="00022691"/>
    <w:rsid w:val="000240D5"/>
    <w:rsid w:val="000507D5"/>
    <w:rsid w:val="00075A96"/>
    <w:rsid w:val="000A47AB"/>
    <w:rsid w:val="000B3E8C"/>
    <w:rsid w:val="000D4C39"/>
    <w:rsid w:val="000E09F8"/>
    <w:rsid w:val="00103B15"/>
    <w:rsid w:val="00110A69"/>
    <w:rsid w:val="00115577"/>
    <w:rsid w:val="0013014A"/>
    <w:rsid w:val="001377B0"/>
    <w:rsid w:val="00167711"/>
    <w:rsid w:val="00195E7F"/>
    <w:rsid w:val="001B44D0"/>
    <w:rsid w:val="001D508B"/>
    <w:rsid w:val="001F49B8"/>
    <w:rsid w:val="00206707"/>
    <w:rsid w:val="00214216"/>
    <w:rsid w:val="00250B6B"/>
    <w:rsid w:val="00253F17"/>
    <w:rsid w:val="0027449D"/>
    <w:rsid w:val="00294BB0"/>
    <w:rsid w:val="002C76E0"/>
    <w:rsid w:val="002D1008"/>
    <w:rsid w:val="002D347E"/>
    <w:rsid w:val="002E4257"/>
    <w:rsid w:val="00302521"/>
    <w:rsid w:val="0030265F"/>
    <w:rsid w:val="00306FFE"/>
    <w:rsid w:val="00320E04"/>
    <w:rsid w:val="00337AB1"/>
    <w:rsid w:val="0035001A"/>
    <w:rsid w:val="00353D01"/>
    <w:rsid w:val="00396426"/>
    <w:rsid w:val="003D679D"/>
    <w:rsid w:val="004012DD"/>
    <w:rsid w:val="0043013A"/>
    <w:rsid w:val="00445556"/>
    <w:rsid w:val="004610D8"/>
    <w:rsid w:val="00467E04"/>
    <w:rsid w:val="00494851"/>
    <w:rsid w:val="004A50EF"/>
    <w:rsid w:val="004C1FA4"/>
    <w:rsid w:val="004C2623"/>
    <w:rsid w:val="004C4E54"/>
    <w:rsid w:val="004E49E1"/>
    <w:rsid w:val="004F1893"/>
    <w:rsid w:val="004F4657"/>
    <w:rsid w:val="005162BD"/>
    <w:rsid w:val="005254C2"/>
    <w:rsid w:val="005575DD"/>
    <w:rsid w:val="00570C45"/>
    <w:rsid w:val="00576203"/>
    <w:rsid w:val="005866FA"/>
    <w:rsid w:val="00587778"/>
    <w:rsid w:val="00590E3B"/>
    <w:rsid w:val="00591C84"/>
    <w:rsid w:val="00593C8C"/>
    <w:rsid w:val="005B484A"/>
    <w:rsid w:val="005B662A"/>
    <w:rsid w:val="005B73AF"/>
    <w:rsid w:val="005C752F"/>
    <w:rsid w:val="005D19D1"/>
    <w:rsid w:val="005E0A37"/>
    <w:rsid w:val="005F014E"/>
    <w:rsid w:val="005F1379"/>
    <w:rsid w:val="005F5EE4"/>
    <w:rsid w:val="006101E4"/>
    <w:rsid w:val="006169C1"/>
    <w:rsid w:val="00621EE9"/>
    <w:rsid w:val="006669A7"/>
    <w:rsid w:val="00670D44"/>
    <w:rsid w:val="00672DFC"/>
    <w:rsid w:val="006748B4"/>
    <w:rsid w:val="006A052E"/>
    <w:rsid w:val="006B217A"/>
    <w:rsid w:val="006C6D45"/>
    <w:rsid w:val="006F3CF0"/>
    <w:rsid w:val="007036EC"/>
    <w:rsid w:val="007166AB"/>
    <w:rsid w:val="00740DD0"/>
    <w:rsid w:val="00745AC2"/>
    <w:rsid w:val="00757321"/>
    <w:rsid w:val="00762406"/>
    <w:rsid w:val="00765F40"/>
    <w:rsid w:val="00783368"/>
    <w:rsid w:val="00790226"/>
    <w:rsid w:val="00795A9E"/>
    <w:rsid w:val="007A3533"/>
    <w:rsid w:val="007D210F"/>
    <w:rsid w:val="007E1363"/>
    <w:rsid w:val="007F1AE9"/>
    <w:rsid w:val="00805603"/>
    <w:rsid w:val="00813F77"/>
    <w:rsid w:val="0082119C"/>
    <w:rsid w:val="00850078"/>
    <w:rsid w:val="00850929"/>
    <w:rsid w:val="00856AC4"/>
    <w:rsid w:val="00865919"/>
    <w:rsid w:val="008C05F2"/>
    <w:rsid w:val="008D24FC"/>
    <w:rsid w:val="008E1117"/>
    <w:rsid w:val="008E609F"/>
    <w:rsid w:val="008F54F1"/>
    <w:rsid w:val="0091226F"/>
    <w:rsid w:val="00945C0F"/>
    <w:rsid w:val="00990AD9"/>
    <w:rsid w:val="009A2130"/>
    <w:rsid w:val="009A24F5"/>
    <w:rsid w:val="009C2F38"/>
    <w:rsid w:val="009E4E62"/>
    <w:rsid w:val="009F18EE"/>
    <w:rsid w:val="00A03F1D"/>
    <w:rsid w:val="00A10CEC"/>
    <w:rsid w:val="00A13277"/>
    <w:rsid w:val="00A30026"/>
    <w:rsid w:val="00A31A87"/>
    <w:rsid w:val="00A4594C"/>
    <w:rsid w:val="00A716A0"/>
    <w:rsid w:val="00A746F2"/>
    <w:rsid w:val="00A94D7C"/>
    <w:rsid w:val="00AA1720"/>
    <w:rsid w:val="00AB2656"/>
    <w:rsid w:val="00AB70C8"/>
    <w:rsid w:val="00AF1E3D"/>
    <w:rsid w:val="00AF5B22"/>
    <w:rsid w:val="00B27470"/>
    <w:rsid w:val="00B27F11"/>
    <w:rsid w:val="00B508E5"/>
    <w:rsid w:val="00B5409D"/>
    <w:rsid w:val="00B56C37"/>
    <w:rsid w:val="00B70D71"/>
    <w:rsid w:val="00BA242B"/>
    <w:rsid w:val="00BD079F"/>
    <w:rsid w:val="00BE0409"/>
    <w:rsid w:val="00C25F86"/>
    <w:rsid w:val="00C26072"/>
    <w:rsid w:val="00C31CB4"/>
    <w:rsid w:val="00C42695"/>
    <w:rsid w:val="00C96F33"/>
    <w:rsid w:val="00CB2E06"/>
    <w:rsid w:val="00CC0CC7"/>
    <w:rsid w:val="00CC2511"/>
    <w:rsid w:val="00CD7652"/>
    <w:rsid w:val="00CE2269"/>
    <w:rsid w:val="00D0257A"/>
    <w:rsid w:val="00D14984"/>
    <w:rsid w:val="00D15407"/>
    <w:rsid w:val="00D17A6E"/>
    <w:rsid w:val="00D42B16"/>
    <w:rsid w:val="00D768F8"/>
    <w:rsid w:val="00D943F8"/>
    <w:rsid w:val="00DF4A9A"/>
    <w:rsid w:val="00E00E7D"/>
    <w:rsid w:val="00E04356"/>
    <w:rsid w:val="00E0698B"/>
    <w:rsid w:val="00E07250"/>
    <w:rsid w:val="00E33834"/>
    <w:rsid w:val="00E33C7C"/>
    <w:rsid w:val="00E40047"/>
    <w:rsid w:val="00EB6F90"/>
    <w:rsid w:val="00EE7092"/>
    <w:rsid w:val="00EF7C7E"/>
    <w:rsid w:val="00F03937"/>
    <w:rsid w:val="00F56608"/>
    <w:rsid w:val="00F700AB"/>
    <w:rsid w:val="00F92C81"/>
    <w:rsid w:val="00FA1090"/>
    <w:rsid w:val="00FA3300"/>
    <w:rsid w:val="00FA64FC"/>
    <w:rsid w:val="00FC2FAD"/>
    <w:rsid w:val="00FD648F"/>
    <w:rsid w:val="00FD6771"/>
    <w:rsid w:val="00FF0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F2D82"/>
  <w15:docId w15:val="{C376FBF2-3ACC-4B6B-9E45-4B34E9F3D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026"/>
  </w:style>
  <w:style w:type="paragraph" w:styleId="1">
    <w:name w:val="heading 1"/>
    <w:basedOn w:val="a"/>
    <w:next w:val="a"/>
    <w:link w:val="10"/>
    <w:uiPriority w:val="9"/>
    <w:qFormat/>
    <w:rsid w:val="00E043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043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D768F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610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Balloon Text"/>
    <w:basedOn w:val="a"/>
    <w:link w:val="a4"/>
    <w:uiPriority w:val="99"/>
    <w:semiHidden/>
    <w:unhideWhenUsed/>
    <w:rsid w:val="009E4E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4E62"/>
    <w:rPr>
      <w:rFonts w:ascii="Tahoma" w:hAnsi="Tahoma" w:cs="Tahoma"/>
      <w:sz w:val="16"/>
      <w:szCs w:val="16"/>
    </w:rPr>
  </w:style>
  <w:style w:type="table" w:customStyle="1" w:styleId="110">
    <w:name w:val="Сетка таблицы11"/>
    <w:basedOn w:val="a1"/>
    <w:next w:val="a5"/>
    <w:uiPriority w:val="59"/>
    <w:rsid w:val="00C96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96F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5E0A37"/>
    <w:pPr>
      <w:ind w:left="720"/>
      <w:contextualSpacing/>
    </w:pPr>
  </w:style>
  <w:style w:type="character" w:styleId="a7">
    <w:name w:val="Hyperlink"/>
    <w:basedOn w:val="a0"/>
    <w:uiPriority w:val="99"/>
    <w:unhideWhenUsed/>
    <w:rsid w:val="00EF7C7E"/>
    <w:rPr>
      <w:color w:val="0000FF" w:themeColor="hyperlink"/>
      <w:u w:val="single"/>
    </w:rPr>
  </w:style>
  <w:style w:type="character" w:customStyle="1" w:styleId="30">
    <w:name w:val="Заголовок 3 Знак"/>
    <w:basedOn w:val="a0"/>
    <w:link w:val="3"/>
    <w:uiPriority w:val="9"/>
    <w:rsid w:val="00D768F8"/>
    <w:rPr>
      <w:rFonts w:ascii="Times New Roman" w:eastAsia="Times New Roman" w:hAnsi="Times New Roman" w:cs="Times New Roman"/>
      <w:b/>
      <w:bCs/>
      <w:sz w:val="27"/>
      <w:szCs w:val="27"/>
      <w:lang w:eastAsia="ru-RU"/>
    </w:rPr>
  </w:style>
  <w:style w:type="paragraph" w:styleId="a8">
    <w:name w:val="No Spacing"/>
    <w:link w:val="a9"/>
    <w:uiPriority w:val="1"/>
    <w:qFormat/>
    <w:rsid w:val="00CC2511"/>
    <w:pPr>
      <w:spacing w:after="0" w:line="240" w:lineRule="auto"/>
    </w:pPr>
    <w:rPr>
      <w:rFonts w:eastAsiaTheme="minorEastAsia"/>
      <w:lang w:eastAsia="ru-RU"/>
    </w:rPr>
  </w:style>
  <w:style w:type="character" w:customStyle="1" w:styleId="a9">
    <w:name w:val="Без интервала Знак"/>
    <w:basedOn w:val="a0"/>
    <w:link w:val="a8"/>
    <w:uiPriority w:val="1"/>
    <w:rsid w:val="00CC2511"/>
    <w:rPr>
      <w:rFonts w:eastAsiaTheme="minorEastAsia"/>
      <w:lang w:eastAsia="ru-RU"/>
    </w:rPr>
  </w:style>
  <w:style w:type="paragraph" w:styleId="aa">
    <w:name w:val="header"/>
    <w:basedOn w:val="a"/>
    <w:link w:val="ab"/>
    <w:uiPriority w:val="99"/>
    <w:unhideWhenUsed/>
    <w:rsid w:val="00CC25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C2511"/>
  </w:style>
  <w:style w:type="paragraph" w:styleId="ac">
    <w:name w:val="footer"/>
    <w:basedOn w:val="a"/>
    <w:link w:val="ad"/>
    <w:uiPriority w:val="99"/>
    <w:unhideWhenUsed/>
    <w:rsid w:val="00CC25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C2511"/>
  </w:style>
  <w:style w:type="character" w:customStyle="1" w:styleId="10">
    <w:name w:val="Заголовок 1 Знак"/>
    <w:basedOn w:val="a0"/>
    <w:link w:val="1"/>
    <w:uiPriority w:val="9"/>
    <w:rsid w:val="00E04356"/>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E04356"/>
    <w:rPr>
      <w:rFonts w:asciiTheme="majorHAnsi" w:eastAsiaTheme="majorEastAsia" w:hAnsiTheme="majorHAnsi" w:cstheme="majorBidi"/>
      <w:color w:val="365F91" w:themeColor="accent1" w:themeShade="BF"/>
      <w:sz w:val="26"/>
      <w:szCs w:val="26"/>
    </w:rPr>
  </w:style>
  <w:style w:type="paragraph" w:styleId="ae">
    <w:name w:val="Body Text"/>
    <w:basedOn w:val="a"/>
    <w:link w:val="af"/>
    <w:uiPriority w:val="99"/>
    <w:unhideWhenUsed/>
    <w:rsid w:val="00E04356"/>
    <w:pPr>
      <w:spacing w:after="120"/>
    </w:pPr>
  </w:style>
  <w:style w:type="character" w:customStyle="1" w:styleId="af">
    <w:name w:val="Основной текст Знак"/>
    <w:basedOn w:val="a0"/>
    <w:link w:val="ae"/>
    <w:uiPriority w:val="99"/>
    <w:rsid w:val="00E04356"/>
  </w:style>
  <w:style w:type="table" w:customStyle="1" w:styleId="TableNormal">
    <w:name w:val="Table Normal"/>
    <w:uiPriority w:val="2"/>
    <w:semiHidden/>
    <w:unhideWhenUsed/>
    <w:qFormat/>
    <w:rsid w:val="00E043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807">
      <w:bodyDiv w:val="1"/>
      <w:marLeft w:val="0"/>
      <w:marRight w:val="0"/>
      <w:marTop w:val="0"/>
      <w:marBottom w:val="0"/>
      <w:divBdr>
        <w:top w:val="none" w:sz="0" w:space="0" w:color="auto"/>
        <w:left w:val="none" w:sz="0" w:space="0" w:color="auto"/>
        <w:bottom w:val="none" w:sz="0" w:space="0" w:color="auto"/>
        <w:right w:val="none" w:sz="0" w:space="0" w:color="auto"/>
      </w:divBdr>
    </w:div>
    <w:div w:id="23867391">
      <w:bodyDiv w:val="1"/>
      <w:marLeft w:val="0"/>
      <w:marRight w:val="0"/>
      <w:marTop w:val="0"/>
      <w:marBottom w:val="0"/>
      <w:divBdr>
        <w:top w:val="none" w:sz="0" w:space="0" w:color="auto"/>
        <w:left w:val="none" w:sz="0" w:space="0" w:color="auto"/>
        <w:bottom w:val="none" w:sz="0" w:space="0" w:color="auto"/>
        <w:right w:val="none" w:sz="0" w:space="0" w:color="auto"/>
      </w:divBdr>
    </w:div>
    <w:div w:id="156581384">
      <w:bodyDiv w:val="1"/>
      <w:marLeft w:val="0"/>
      <w:marRight w:val="0"/>
      <w:marTop w:val="0"/>
      <w:marBottom w:val="0"/>
      <w:divBdr>
        <w:top w:val="none" w:sz="0" w:space="0" w:color="auto"/>
        <w:left w:val="none" w:sz="0" w:space="0" w:color="auto"/>
        <w:bottom w:val="none" w:sz="0" w:space="0" w:color="auto"/>
        <w:right w:val="none" w:sz="0" w:space="0" w:color="auto"/>
      </w:divBdr>
    </w:div>
    <w:div w:id="266276795">
      <w:bodyDiv w:val="1"/>
      <w:marLeft w:val="0"/>
      <w:marRight w:val="0"/>
      <w:marTop w:val="0"/>
      <w:marBottom w:val="0"/>
      <w:divBdr>
        <w:top w:val="none" w:sz="0" w:space="0" w:color="auto"/>
        <w:left w:val="none" w:sz="0" w:space="0" w:color="auto"/>
        <w:bottom w:val="none" w:sz="0" w:space="0" w:color="auto"/>
        <w:right w:val="none" w:sz="0" w:space="0" w:color="auto"/>
      </w:divBdr>
    </w:div>
    <w:div w:id="454834603">
      <w:bodyDiv w:val="1"/>
      <w:marLeft w:val="0"/>
      <w:marRight w:val="0"/>
      <w:marTop w:val="0"/>
      <w:marBottom w:val="0"/>
      <w:divBdr>
        <w:top w:val="none" w:sz="0" w:space="0" w:color="auto"/>
        <w:left w:val="none" w:sz="0" w:space="0" w:color="auto"/>
        <w:bottom w:val="none" w:sz="0" w:space="0" w:color="auto"/>
        <w:right w:val="none" w:sz="0" w:space="0" w:color="auto"/>
      </w:divBdr>
    </w:div>
    <w:div w:id="492109997">
      <w:bodyDiv w:val="1"/>
      <w:marLeft w:val="0"/>
      <w:marRight w:val="0"/>
      <w:marTop w:val="0"/>
      <w:marBottom w:val="0"/>
      <w:divBdr>
        <w:top w:val="none" w:sz="0" w:space="0" w:color="auto"/>
        <w:left w:val="none" w:sz="0" w:space="0" w:color="auto"/>
        <w:bottom w:val="none" w:sz="0" w:space="0" w:color="auto"/>
        <w:right w:val="none" w:sz="0" w:space="0" w:color="auto"/>
      </w:divBdr>
    </w:div>
    <w:div w:id="952325983">
      <w:bodyDiv w:val="1"/>
      <w:marLeft w:val="0"/>
      <w:marRight w:val="0"/>
      <w:marTop w:val="0"/>
      <w:marBottom w:val="0"/>
      <w:divBdr>
        <w:top w:val="none" w:sz="0" w:space="0" w:color="auto"/>
        <w:left w:val="none" w:sz="0" w:space="0" w:color="auto"/>
        <w:bottom w:val="none" w:sz="0" w:space="0" w:color="auto"/>
        <w:right w:val="none" w:sz="0" w:space="0" w:color="auto"/>
      </w:divBdr>
    </w:div>
    <w:div w:id="1068916075">
      <w:bodyDiv w:val="1"/>
      <w:marLeft w:val="0"/>
      <w:marRight w:val="0"/>
      <w:marTop w:val="0"/>
      <w:marBottom w:val="0"/>
      <w:divBdr>
        <w:top w:val="none" w:sz="0" w:space="0" w:color="auto"/>
        <w:left w:val="none" w:sz="0" w:space="0" w:color="auto"/>
        <w:bottom w:val="none" w:sz="0" w:space="0" w:color="auto"/>
        <w:right w:val="none" w:sz="0" w:space="0" w:color="auto"/>
      </w:divBdr>
    </w:div>
    <w:div w:id="1076172193">
      <w:bodyDiv w:val="1"/>
      <w:marLeft w:val="0"/>
      <w:marRight w:val="0"/>
      <w:marTop w:val="0"/>
      <w:marBottom w:val="0"/>
      <w:divBdr>
        <w:top w:val="none" w:sz="0" w:space="0" w:color="auto"/>
        <w:left w:val="none" w:sz="0" w:space="0" w:color="auto"/>
        <w:bottom w:val="none" w:sz="0" w:space="0" w:color="auto"/>
        <w:right w:val="none" w:sz="0" w:space="0" w:color="auto"/>
      </w:divBdr>
    </w:div>
    <w:div w:id="1147017400">
      <w:bodyDiv w:val="1"/>
      <w:marLeft w:val="0"/>
      <w:marRight w:val="0"/>
      <w:marTop w:val="0"/>
      <w:marBottom w:val="0"/>
      <w:divBdr>
        <w:top w:val="none" w:sz="0" w:space="0" w:color="auto"/>
        <w:left w:val="none" w:sz="0" w:space="0" w:color="auto"/>
        <w:bottom w:val="none" w:sz="0" w:space="0" w:color="auto"/>
        <w:right w:val="none" w:sz="0" w:space="0" w:color="auto"/>
      </w:divBdr>
    </w:div>
    <w:div w:id="1228109039">
      <w:bodyDiv w:val="1"/>
      <w:marLeft w:val="0"/>
      <w:marRight w:val="0"/>
      <w:marTop w:val="0"/>
      <w:marBottom w:val="0"/>
      <w:divBdr>
        <w:top w:val="none" w:sz="0" w:space="0" w:color="auto"/>
        <w:left w:val="none" w:sz="0" w:space="0" w:color="auto"/>
        <w:bottom w:val="none" w:sz="0" w:space="0" w:color="auto"/>
        <w:right w:val="none" w:sz="0" w:space="0" w:color="auto"/>
      </w:divBdr>
    </w:div>
    <w:div w:id="1553033411">
      <w:bodyDiv w:val="1"/>
      <w:marLeft w:val="0"/>
      <w:marRight w:val="0"/>
      <w:marTop w:val="0"/>
      <w:marBottom w:val="0"/>
      <w:divBdr>
        <w:top w:val="none" w:sz="0" w:space="0" w:color="auto"/>
        <w:left w:val="none" w:sz="0" w:space="0" w:color="auto"/>
        <w:bottom w:val="none" w:sz="0" w:space="0" w:color="auto"/>
        <w:right w:val="none" w:sz="0" w:space="0" w:color="auto"/>
      </w:divBdr>
    </w:div>
    <w:div w:id="1584139613">
      <w:bodyDiv w:val="1"/>
      <w:marLeft w:val="0"/>
      <w:marRight w:val="0"/>
      <w:marTop w:val="0"/>
      <w:marBottom w:val="0"/>
      <w:divBdr>
        <w:top w:val="none" w:sz="0" w:space="0" w:color="auto"/>
        <w:left w:val="none" w:sz="0" w:space="0" w:color="auto"/>
        <w:bottom w:val="none" w:sz="0" w:space="0" w:color="auto"/>
        <w:right w:val="none" w:sz="0" w:space="0" w:color="auto"/>
      </w:divBdr>
    </w:div>
    <w:div w:id="1672877437">
      <w:bodyDiv w:val="1"/>
      <w:marLeft w:val="0"/>
      <w:marRight w:val="0"/>
      <w:marTop w:val="0"/>
      <w:marBottom w:val="0"/>
      <w:divBdr>
        <w:top w:val="none" w:sz="0" w:space="0" w:color="auto"/>
        <w:left w:val="none" w:sz="0" w:space="0" w:color="auto"/>
        <w:bottom w:val="none" w:sz="0" w:space="0" w:color="auto"/>
        <w:right w:val="none" w:sz="0" w:space="0" w:color="auto"/>
      </w:divBdr>
      <w:divsChild>
        <w:div w:id="503664881">
          <w:marLeft w:val="0"/>
          <w:marRight w:val="0"/>
          <w:marTop w:val="0"/>
          <w:marBottom w:val="0"/>
          <w:divBdr>
            <w:top w:val="none" w:sz="0" w:space="0" w:color="auto"/>
            <w:left w:val="none" w:sz="0" w:space="0" w:color="auto"/>
            <w:bottom w:val="none" w:sz="0" w:space="0" w:color="auto"/>
            <w:right w:val="none" w:sz="0" w:space="0" w:color="auto"/>
          </w:divBdr>
        </w:div>
        <w:div w:id="1076632939">
          <w:marLeft w:val="0"/>
          <w:marRight w:val="0"/>
          <w:marTop w:val="0"/>
          <w:marBottom w:val="0"/>
          <w:divBdr>
            <w:top w:val="none" w:sz="0" w:space="0" w:color="auto"/>
            <w:left w:val="none" w:sz="0" w:space="0" w:color="auto"/>
            <w:bottom w:val="none" w:sz="0" w:space="0" w:color="auto"/>
            <w:right w:val="none" w:sz="0" w:space="0" w:color="auto"/>
          </w:divBdr>
        </w:div>
        <w:div w:id="1300183273">
          <w:marLeft w:val="0"/>
          <w:marRight w:val="0"/>
          <w:marTop w:val="0"/>
          <w:marBottom w:val="0"/>
          <w:divBdr>
            <w:top w:val="none" w:sz="0" w:space="0" w:color="auto"/>
            <w:left w:val="none" w:sz="0" w:space="0" w:color="auto"/>
            <w:bottom w:val="none" w:sz="0" w:space="0" w:color="auto"/>
            <w:right w:val="none" w:sz="0" w:space="0" w:color="auto"/>
          </w:divBdr>
        </w:div>
      </w:divsChild>
    </w:div>
    <w:div w:id="1720663223">
      <w:bodyDiv w:val="1"/>
      <w:marLeft w:val="0"/>
      <w:marRight w:val="0"/>
      <w:marTop w:val="0"/>
      <w:marBottom w:val="0"/>
      <w:divBdr>
        <w:top w:val="none" w:sz="0" w:space="0" w:color="auto"/>
        <w:left w:val="none" w:sz="0" w:space="0" w:color="auto"/>
        <w:bottom w:val="none" w:sz="0" w:space="0" w:color="auto"/>
        <w:right w:val="none" w:sz="0" w:space="0" w:color="auto"/>
      </w:divBdr>
    </w:div>
    <w:div w:id="204262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ttd@yandex.ru"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C03DAC-E538-4F7D-BA00-1DA487F0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21</Pages>
  <Words>5790</Words>
  <Characters>33005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I ОТКРЫТЫЙ ГОРОДСКОЙ         ЧЕМПИОНАТ ПО РОБОТОТЕХНИКЕ «Robo БОЙ»</vt:lpstr>
    </vt:vector>
  </TitlesOfParts>
  <Company/>
  <LinksUpToDate>false</LinksUpToDate>
  <CharactersWithSpaces>38718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ОТКРЫТЫЙ ГОРОДСКОЙ         ЧЕМПИОНАТ ПО РОБОТОТЕХНИКЕ «Robo Бой»</dc:title>
  <dc:subject/>
  <dc:creator>USER</dc:creator>
  <cp:keywords/>
  <dc:description/>
  <cp:lastModifiedBy>Пользователь Windows</cp:lastModifiedBy>
  <cp:revision>49</cp:revision>
  <cp:lastPrinted>2021-11-08T05:26:00Z</cp:lastPrinted>
  <dcterms:created xsi:type="dcterms:W3CDTF">2022-10-27T09:28:00Z</dcterms:created>
  <dcterms:modified xsi:type="dcterms:W3CDTF">2022-12-12T04:18:00Z</dcterms:modified>
</cp:coreProperties>
</file>