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EA" w:rsidRPr="008F29EA" w:rsidRDefault="006E254E" w:rsidP="006E254E">
      <w:pPr>
        <w:shd w:val="clear" w:color="auto" w:fill="FFFFFF"/>
        <w:spacing w:after="15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A7F323E" wp14:editId="292EC087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29EA" w:rsidRPr="008F29EA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8F29EA" w:rsidRPr="008F29EA">
        <w:rPr>
          <w:rFonts w:ascii="Times New Roman" w:hAnsi="Times New Roman"/>
          <w:sz w:val="26"/>
          <w:szCs w:val="26"/>
        </w:rPr>
        <w:t xml:space="preserve">инструкция </w:t>
      </w:r>
      <w:r w:rsidR="006A754D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6A754D">
        <w:rPr>
          <w:rFonts w:ascii="Times New Roman" w:hAnsi="Times New Roman" w:cs="Times New Roman"/>
          <w:sz w:val="26"/>
          <w:szCs w:val="26"/>
        </w:rPr>
        <w:t>охране труда (</w:t>
      </w:r>
      <w:r w:rsidR="006A754D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6A754D">
        <w:rPr>
          <w:rFonts w:ascii="Times New Roman" w:hAnsi="Times New Roman" w:cs="Times New Roman"/>
          <w:sz w:val="26"/>
          <w:szCs w:val="26"/>
        </w:rPr>
        <w:t>) для обучающихся</w:t>
      </w:r>
      <w:r w:rsidR="006A754D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8F29EA" w:rsidRPr="008F29EA">
        <w:rPr>
          <w:rFonts w:ascii="Times New Roman" w:hAnsi="Times New Roman" w:cs="Times New Roman"/>
          <w:sz w:val="26"/>
          <w:szCs w:val="26"/>
        </w:rPr>
        <w:t>по оказанию первой помощи пострадавшему при несчастных случаях и внезапных заболеваниях</w:t>
      </w:r>
      <w:r w:rsidR="008F29EA" w:rsidRPr="008F29E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8F29EA" w:rsidRPr="008F29EA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</w:t>
      </w:r>
    </w:p>
    <w:p w:rsidR="008F29EA" w:rsidRPr="008F29EA" w:rsidRDefault="008F29EA" w:rsidP="008F29E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</w:rPr>
      </w:pPr>
    </w:p>
    <w:p w:rsidR="008F29EA" w:rsidRPr="00AA2256" w:rsidRDefault="005F576C" w:rsidP="008F29EA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AA225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1. </w:t>
      </w:r>
      <w:r w:rsidR="008F29EA" w:rsidRPr="00AA225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Общие положения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Первая помощь при различн</w:t>
      </w:r>
      <w:r w:rsid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ых травмах оказывается с исполь</w:t>
      </w: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зованием перевязочных материалов и лекарственных препаратов, которые находятся в аптечке п</w:t>
      </w:r>
      <w:r w:rsid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ервой помощи. Аптечки первой по</w:t>
      </w: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мощи находятся: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</w:t>
      </w:r>
      <w:r w:rsid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всех учебных</w:t>
      </w: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кабинетах</w:t>
      </w: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D0A2F" w:rsidRPr="008F29EA" w:rsidRDefault="008F29EA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 вахте</w:t>
      </w:r>
      <w:r w:rsidR="004D0A2F"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D0A2F" w:rsidRPr="008F29EA" w:rsidRDefault="008F29EA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</w:t>
      </w:r>
      <w:r w:rsidR="004D0A2F"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приемной.</w:t>
      </w:r>
    </w:p>
    <w:p w:rsidR="008F29EA" w:rsidRDefault="008F29EA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4D0A2F" w:rsidRPr="00AA2256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AA2256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1. В случае поражения электрическим током необходимо: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 Освободить пострадавшего от действия тока: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отключить электроэнерг</w:t>
      </w:r>
      <w:r w:rsid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ию с помощью рубильника или дру</w:t>
      </w: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гого выключателя;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отбросить сухой палкой или доской оборвавшийся конец провода от пострадавшего;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невозможности выполнить вышеперечисленные пункты необходимо оттянуть пострадав</w:t>
      </w:r>
      <w:r w:rsid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шего от токоведущей части, взяв</w:t>
      </w: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шись за его одежду, если она сухая </w:t>
      </w:r>
      <w:r w:rsid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отстает от тела. При этом рас</w:t>
      </w: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полагаться надо так, чтобы самому не оказаться под напряжением.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1.2 Вызвать скорую медицинскую помощь.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1.3 Оказать первую </w:t>
      </w:r>
      <w:r w:rsid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доврачебную</w:t>
      </w: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помощь: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уложить пострадавшего на подстилку;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распустить пояс, расстегнуть одежду, создать приток свежего воздуха;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дать нюхать нашатырный спирт;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обрызгать лицо и шею холодной водой;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растереть грудь и конечности спиртом;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необходимости сделать искусственное дыхание и массаж I сердца.</w:t>
      </w:r>
    </w:p>
    <w:p w:rsidR="004D0A2F" w:rsidRPr="00AA2256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AA2256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2. При отравлении угарным газом необходимо: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вынести пострадавшего на свежий воздух;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поднести к носу ватку, смоченную нашатырным спиртом;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необходимости применить искусственное дыхание;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после восстановления дыхания дать валериановых капель.</w:t>
      </w:r>
    </w:p>
    <w:p w:rsidR="004D0A2F" w:rsidRPr="00AA2256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AA2256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3. При порезах необходимо: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порезах стеклом: тщательно осмотреть рану, очистить ее;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промыть рану дезинфицирующим раствором (например, фурацилином);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обработать рану йодом;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наложить повязку;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сильном кровотечении перевязать жгутом выше места пореза, на рану положить давящую повязку.</w:t>
      </w:r>
    </w:p>
    <w:p w:rsidR="004D0A2F" w:rsidRPr="00AA2256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AA2256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4. При ушибах: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положить на место ушиба холодный компресс;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забинтовать ушибленное место.</w:t>
      </w:r>
    </w:p>
    <w:p w:rsidR="004D0A2F" w:rsidRPr="00AA2256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AA2256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5. При термическом ожоге: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смочить обожженное место спиртом или раствором соды;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наложить марлю, смоченную в растворе марганцового калия;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забинтовать.</w:t>
      </w:r>
    </w:p>
    <w:p w:rsidR="004D0A2F" w:rsidRPr="00AA2256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AA2256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6. При ожоге едкими щелочами: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обильно смочить обож</w:t>
      </w:r>
      <w:r w:rsid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женное место нейтрализующим рас</w:t>
      </w: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твором соляной или лимонной кислоты;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смазать борным вазелином;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наложить марлю или вату;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забинтовать.</w:t>
      </w:r>
    </w:p>
    <w:p w:rsidR="004D0A2F" w:rsidRPr="00AA2256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AA2256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7. При ожоге кислотами: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обильно смочить обожженное место раствором соды;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наложить повязку, смоченную известковой эмульсией;</w:t>
      </w:r>
    </w:p>
    <w:p w:rsidR="004D0A2F" w:rsidRPr="008F29EA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покрыть ватой;</w:t>
      </w:r>
    </w:p>
    <w:p w:rsidR="00531DBE" w:rsidRDefault="004D0A2F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9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забинтовать.</w:t>
      </w:r>
    </w:p>
    <w:p w:rsidR="005F576C" w:rsidRDefault="005F576C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B3598" w:rsidRDefault="004B3598" w:rsidP="008F29E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F576C" w:rsidRPr="00F12170" w:rsidRDefault="005F576C" w:rsidP="005F5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5F576C" w:rsidRPr="00AA7242" w:rsidRDefault="005F576C" w:rsidP="005F5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12170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F12170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5F576C" w:rsidRPr="008F29EA" w:rsidRDefault="005F576C" w:rsidP="008F29EA">
      <w:pPr>
        <w:shd w:val="clear" w:color="auto" w:fill="FFFFFF"/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</w:p>
    <w:sectPr w:rsidR="005F576C" w:rsidRPr="008F29EA" w:rsidSect="008F29EA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44"/>
    <w:rsid w:val="004B3598"/>
    <w:rsid w:val="004D0A2F"/>
    <w:rsid w:val="00531DBE"/>
    <w:rsid w:val="005F576C"/>
    <w:rsid w:val="006A754D"/>
    <w:rsid w:val="006E254E"/>
    <w:rsid w:val="008F29EA"/>
    <w:rsid w:val="00956C44"/>
    <w:rsid w:val="009C73A3"/>
    <w:rsid w:val="00AA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931CD-773C-4ADB-8BB7-5F0E7956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2021-01-26T09:40:00Z</dcterms:created>
  <dcterms:modified xsi:type="dcterms:W3CDTF">2021-12-20T07:35:00Z</dcterms:modified>
</cp:coreProperties>
</file>